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24C2" w14:textId="77777777" w:rsidR="0003784C" w:rsidRPr="00E71E56" w:rsidRDefault="00EF0820" w:rsidP="00EF0820">
      <w:pPr>
        <w:pStyle w:val="NoSpacing"/>
        <w:jc w:val="center"/>
        <w:rPr>
          <w:rFonts w:cs="Tahoma"/>
          <w:b/>
        </w:rPr>
      </w:pPr>
      <w:r w:rsidRPr="00E71E56">
        <w:rPr>
          <w:rFonts w:cs="Tahoma"/>
          <w:b/>
        </w:rPr>
        <w:t>Troop 130 Committee Meeting</w:t>
      </w:r>
    </w:p>
    <w:p w14:paraId="21B126D5" w14:textId="00195620" w:rsidR="00EF0820" w:rsidRPr="00E71E56" w:rsidRDefault="005438ED" w:rsidP="00EF0820">
      <w:pPr>
        <w:pStyle w:val="NoSpacing"/>
        <w:jc w:val="center"/>
        <w:rPr>
          <w:rFonts w:cs="Tahoma"/>
          <w:b/>
        </w:rPr>
      </w:pPr>
      <w:r>
        <w:rPr>
          <w:rFonts w:cs="Tahoma"/>
          <w:b/>
        </w:rPr>
        <w:t>June</w:t>
      </w:r>
      <w:r w:rsidR="006C7D7F">
        <w:rPr>
          <w:rFonts w:cs="Tahoma"/>
          <w:b/>
        </w:rPr>
        <w:t xml:space="preserve"> </w:t>
      </w:r>
      <w:r>
        <w:rPr>
          <w:rFonts w:cs="Tahoma"/>
          <w:b/>
        </w:rPr>
        <w:t>7</w:t>
      </w:r>
      <w:r w:rsidR="006C7D7F">
        <w:rPr>
          <w:rFonts w:cs="Tahoma"/>
          <w:b/>
        </w:rPr>
        <w:t>, 2018</w:t>
      </w:r>
    </w:p>
    <w:p w14:paraId="242B72B3" w14:textId="77777777" w:rsidR="00EF0820" w:rsidRPr="00E71E56" w:rsidRDefault="00EF0820" w:rsidP="00EF0820">
      <w:pPr>
        <w:pStyle w:val="NoSpacing"/>
        <w:jc w:val="center"/>
        <w:rPr>
          <w:rFonts w:cs="Tahoma"/>
        </w:rPr>
      </w:pPr>
    </w:p>
    <w:p w14:paraId="5A4847D2" w14:textId="14794286" w:rsidR="005111FE" w:rsidRPr="005438ED" w:rsidRDefault="008A209D" w:rsidP="00EF0820">
      <w:pPr>
        <w:pStyle w:val="NoSpacing"/>
        <w:rPr>
          <w:rFonts w:cs="Tahoma"/>
        </w:rPr>
      </w:pPr>
      <w:r w:rsidRPr="005438ED">
        <w:rPr>
          <w:rFonts w:cs="Tahoma"/>
        </w:rPr>
        <w:t xml:space="preserve">Julie </w:t>
      </w:r>
      <w:proofErr w:type="spellStart"/>
      <w:r w:rsidRPr="005438ED">
        <w:rPr>
          <w:rFonts w:cs="Tahoma"/>
        </w:rPr>
        <w:t>Roith</w:t>
      </w:r>
      <w:proofErr w:type="spellEnd"/>
      <w:r w:rsidR="00D31107" w:rsidRPr="005438ED">
        <w:rPr>
          <w:rFonts w:cs="Tahoma"/>
        </w:rPr>
        <w:tab/>
      </w:r>
      <w:r w:rsidR="00032B43" w:rsidRPr="005438ED">
        <w:rPr>
          <w:rFonts w:cs="Tahoma"/>
        </w:rPr>
        <w:tab/>
      </w:r>
      <w:r w:rsidR="00032B43" w:rsidRPr="005438ED">
        <w:rPr>
          <w:rFonts w:cs="Tahoma"/>
        </w:rPr>
        <w:tab/>
      </w:r>
      <w:r w:rsidR="005438ED" w:rsidRPr="005438ED">
        <w:rPr>
          <w:rFonts w:cs="Tahoma"/>
        </w:rPr>
        <w:t xml:space="preserve">Gary </w:t>
      </w:r>
      <w:proofErr w:type="spellStart"/>
      <w:r w:rsidR="005438ED" w:rsidRPr="005438ED">
        <w:rPr>
          <w:rFonts w:cs="Tahoma"/>
        </w:rPr>
        <w:t>Thorburn</w:t>
      </w:r>
      <w:proofErr w:type="spellEnd"/>
      <w:r w:rsidR="00D306B8" w:rsidRPr="005438ED">
        <w:rPr>
          <w:rFonts w:cs="Tahoma"/>
        </w:rPr>
        <w:tab/>
      </w:r>
      <w:r w:rsidR="00D306B8" w:rsidRPr="005438ED">
        <w:rPr>
          <w:rFonts w:cs="Tahoma"/>
        </w:rPr>
        <w:tab/>
      </w:r>
      <w:r w:rsidR="00D306B8" w:rsidRPr="005438ED">
        <w:rPr>
          <w:rFonts w:cs="Tahoma"/>
        </w:rPr>
        <w:tab/>
      </w:r>
      <w:r w:rsidR="005438ED" w:rsidRPr="005438ED">
        <w:rPr>
          <w:rFonts w:cs="Tahoma"/>
        </w:rPr>
        <w:t xml:space="preserve">Paul </w:t>
      </w:r>
      <w:proofErr w:type="spellStart"/>
      <w:r w:rsidR="005438ED" w:rsidRPr="005438ED">
        <w:rPr>
          <w:rFonts w:cs="Tahoma"/>
        </w:rPr>
        <w:t>Boothroyd</w:t>
      </w:r>
      <w:proofErr w:type="spellEnd"/>
      <w:r w:rsidR="004D4154" w:rsidRPr="005438ED">
        <w:rPr>
          <w:rFonts w:cs="Tahoma"/>
        </w:rPr>
        <w:tab/>
      </w:r>
      <w:r w:rsidR="005111FE" w:rsidRPr="005438ED">
        <w:rPr>
          <w:rFonts w:cs="Tahoma"/>
        </w:rPr>
        <w:tab/>
      </w:r>
      <w:r w:rsidR="006C7D7F" w:rsidRPr="005438ED">
        <w:rPr>
          <w:rFonts w:cs="Tahoma"/>
        </w:rPr>
        <w:t xml:space="preserve">Ken </w:t>
      </w:r>
      <w:proofErr w:type="spellStart"/>
      <w:r w:rsidR="006C7D7F" w:rsidRPr="005438ED">
        <w:rPr>
          <w:rFonts w:cs="Tahoma"/>
        </w:rPr>
        <w:t>DeMars</w:t>
      </w:r>
      <w:proofErr w:type="spellEnd"/>
    </w:p>
    <w:p w14:paraId="55AA3707" w14:textId="29FF1130" w:rsidR="005111FE" w:rsidRPr="005438ED" w:rsidRDefault="006C7D7F" w:rsidP="00EF0820">
      <w:pPr>
        <w:pStyle w:val="NoSpacing"/>
        <w:rPr>
          <w:rFonts w:cs="Tahoma"/>
        </w:rPr>
      </w:pPr>
      <w:r w:rsidRPr="005438ED">
        <w:rPr>
          <w:rFonts w:cs="Tahoma"/>
        </w:rPr>
        <w:t>Bob Hill</w:t>
      </w:r>
      <w:r w:rsidR="00534A3B" w:rsidRPr="005438ED">
        <w:rPr>
          <w:rFonts w:cs="Tahoma"/>
        </w:rPr>
        <w:tab/>
      </w:r>
      <w:r w:rsidR="00534A3B" w:rsidRPr="005438ED">
        <w:rPr>
          <w:rFonts w:cs="Tahoma"/>
        </w:rPr>
        <w:tab/>
      </w:r>
      <w:r w:rsidR="00D306B8" w:rsidRPr="005438ED">
        <w:rPr>
          <w:rFonts w:cs="Tahoma"/>
        </w:rPr>
        <w:tab/>
      </w:r>
      <w:r w:rsidRPr="005438ED">
        <w:rPr>
          <w:rFonts w:cs="Tahoma"/>
        </w:rPr>
        <w:tab/>
        <w:t>Dave Jones</w:t>
      </w:r>
      <w:r w:rsidR="00534A3B" w:rsidRPr="005438ED">
        <w:rPr>
          <w:rFonts w:cs="Tahoma"/>
        </w:rPr>
        <w:tab/>
      </w:r>
      <w:r w:rsidR="005111FE" w:rsidRPr="005438ED">
        <w:rPr>
          <w:rFonts w:cs="Tahoma"/>
        </w:rPr>
        <w:tab/>
      </w:r>
      <w:r w:rsidR="005111FE" w:rsidRPr="005438ED">
        <w:rPr>
          <w:rFonts w:cs="Tahoma"/>
        </w:rPr>
        <w:tab/>
      </w:r>
      <w:r w:rsidRPr="005438ED">
        <w:rPr>
          <w:rFonts w:cs="Tahoma"/>
        </w:rPr>
        <w:t>John Sullivan</w:t>
      </w:r>
      <w:r w:rsidR="005111FE" w:rsidRPr="005438ED">
        <w:rPr>
          <w:rFonts w:cs="Tahoma"/>
        </w:rPr>
        <w:tab/>
      </w:r>
      <w:r w:rsidR="005111FE" w:rsidRPr="005438ED">
        <w:rPr>
          <w:rFonts w:cs="Tahoma"/>
        </w:rPr>
        <w:tab/>
      </w:r>
      <w:r w:rsidR="005438ED" w:rsidRPr="005438ED">
        <w:rPr>
          <w:rFonts w:cs="Tahoma"/>
        </w:rPr>
        <w:t>Justine St. John</w:t>
      </w:r>
    </w:p>
    <w:p w14:paraId="3675E946" w14:textId="466C7B6E" w:rsidR="00854F33" w:rsidRPr="00E71E56" w:rsidRDefault="005438ED" w:rsidP="00EF0820">
      <w:pPr>
        <w:pStyle w:val="NoSpacing"/>
        <w:rPr>
          <w:rFonts w:cs="Tahoma"/>
        </w:rPr>
      </w:pPr>
      <w:r w:rsidRPr="005438ED">
        <w:rPr>
          <w:rFonts w:cs="Tahoma"/>
        </w:rPr>
        <w:t xml:space="preserve">Diana </w:t>
      </w:r>
      <w:proofErr w:type="spellStart"/>
      <w:r w:rsidRPr="005438ED">
        <w:rPr>
          <w:rFonts w:cs="Tahoma"/>
        </w:rPr>
        <w:t>Dunphy</w:t>
      </w:r>
      <w:proofErr w:type="spellEnd"/>
      <w:r w:rsidR="00E54E91" w:rsidRPr="005438ED">
        <w:rPr>
          <w:rFonts w:cs="Tahoma"/>
        </w:rPr>
        <w:tab/>
      </w:r>
      <w:r w:rsidR="00E54E91" w:rsidRPr="005438ED">
        <w:rPr>
          <w:rFonts w:cs="Tahoma"/>
        </w:rPr>
        <w:tab/>
      </w:r>
      <w:r w:rsidR="00E54E91" w:rsidRPr="005438ED">
        <w:rPr>
          <w:rFonts w:cs="Tahoma"/>
        </w:rPr>
        <w:tab/>
      </w:r>
      <w:r w:rsidR="005111FE" w:rsidRPr="005438ED">
        <w:rPr>
          <w:rFonts w:cs="Tahoma"/>
        </w:rPr>
        <w:t xml:space="preserve">Kristen </w:t>
      </w:r>
      <w:proofErr w:type="spellStart"/>
      <w:r w:rsidR="005111FE" w:rsidRPr="005438ED">
        <w:rPr>
          <w:rFonts w:cs="Tahoma"/>
        </w:rPr>
        <w:t>Reyzer</w:t>
      </w:r>
      <w:proofErr w:type="spellEnd"/>
      <w:r w:rsidR="005111FE" w:rsidRPr="005438ED">
        <w:rPr>
          <w:rFonts w:cs="Tahoma"/>
        </w:rPr>
        <w:tab/>
      </w:r>
      <w:r w:rsidR="005111FE" w:rsidRPr="005438ED">
        <w:rPr>
          <w:rFonts w:cs="Tahoma"/>
        </w:rPr>
        <w:tab/>
      </w:r>
      <w:r w:rsidR="005111FE" w:rsidRPr="005438ED">
        <w:rPr>
          <w:rFonts w:cs="Tahoma"/>
        </w:rPr>
        <w:tab/>
        <w:t>Patty Crossland</w:t>
      </w:r>
    </w:p>
    <w:p w14:paraId="6482F287" w14:textId="4CBA9F48" w:rsidR="000F42DB" w:rsidRDefault="000F42DB" w:rsidP="00EF0820">
      <w:pPr>
        <w:pStyle w:val="NoSpacing"/>
        <w:rPr>
          <w:rFonts w:cs="Tahoma"/>
        </w:rPr>
      </w:pPr>
    </w:p>
    <w:p w14:paraId="067C1861" w14:textId="77777777" w:rsidR="002C04A1" w:rsidRDefault="001B2575" w:rsidP="006F531A">
      <w:pPr>
        <w:pStyle w:val="NoSpacing"/>
        <w:rPr>
          <w:rFonts w:cs="Tahoma"/>
        </w:rPr>
      </w:pPr>
      <w:r>
        <w:rPr>
          <w:rFonts w:cs="Tahoma"/>
        </w:rPr>
        <w:t>Treasurer’s Report:</w:t>
      </w:r>
    </w:p>
    <w:p w14:paraId="3D51414F" w14:textId="3E500F56" w:rsidR="002C04A1" w:rsidRDefault="002C04A1" w:rsidP="002C04A1">
      <w:pPr>
        <w:pStyle w:val="NoSpacing"/>
        <w:numPr>
          <w:ilvl w:val="0"/>
          <w:numId w:val="25"/>
        </w:numPr>
        <w:rPr>
          <w:rFonts w:cs="Tahoma"/>
        </w:rPr>
      </w:pPr>
      <w:r>
        <w:rPr>
          <w:rFonts w:cs="Tahoma"/>
        </w:rPr>
        <w:t>Gary distributed the balance sheet.</w:t>
      </w:r>
      <w:r w:rsidR="008E174E" w:rsidRPr="008E174E">
        <w:rPr>
          <w:rFonts w:cs="Tahoma"/>
        </w:rPr>
        <w:t xml:space="preserve"> </w:t>
      </w:r>
      <w:r w:rsidR="008E174E">
        <w:rPr>
          <w:rFonts w:cs="Tahoma"/>
        </w:rPr>
        <w:t>Current assets are $</w:t>
      </w:r>
      <w:r w:rsidR="008E174E">
        <w:rPr>
          <w:rFonts w:cs="Tahoma"/>
        </w:rPr>
        <w:t>53,587</w:t>
      </w:r>
      <w:r w:rsidR="008E174E">
        <w:rPr>
          <w:rFonts w:cs="Tahoma"/>
        </w:rPr>
        <w:t>.  Total equity is currently $</w:t>
      </w:r>
      <w:r w:rsidR="008E174E">
        <w:rPr>
          <w:rFonts w:cs="Tahoma"/>
        </w:rPr>
        <w:t>14,770</w:t>
      </w:r>
      <w:r w:rsidR="008E174E">
        <w:rPr>
          <w:rFonts w:cs="Tahoma"/>
        </w:rPr>
        <w:t>.</w:t>
      </w:r>
    </w:p>
    <w:p w14:paraId="3939F30E" w14:textId="71F85A81" w:rsidR="006C7D7F" w:rsidRDefault="002C04A1" w:rsidP="002C04A1">
      <w:pPr>
        <w:pStyle w:val="NoSpacing"/>
        <w:numPr>
          <w:ilvl w:val="0"/>
          <w:numId w:val="25"/>
        </w:numPr>
        <w:rPr>
          <w:rFonts w:cs="Tahoma"/>
        </w:rPr>
      </w:pPr>
      <w:r>
        <w:rPr>
          <w:rFonts w:cs="Tahoma"/>
        </w:rPr>
        <w:t xml:space="preserve">We need </w:t>
      </w:r>
      <w:proofErr w:type="spellStart"/>
      <w:r w:rsidR="008B1CB7">
        <w:rPr>
          <w:rFonts w:cs="Tahoma"/>
        </w:rPr>
        <w:t>Philmont</w:t>
      </w:r>
      <w:proofErr w:type="spellEnd"/>
      <w:r>
        <w:rPr>
          <w:rFonts w:cs="Tahoma"/>
        </w:rPr>
        <w:t xml:space="preserve"> accounts to be current before 10/1</w:t>
      </w:r>
      <w:r w:rsidR="008E174E">
        <w:rPr>
          <w:rFonts w:cs="Tahoma"/>
        </w:rPr>
        <w:t>.</w:t>
      </w:r>
      <w:r>
        <w:rPr>
          <w:rFonts w:cs="Tahoma"/>
        </w:rPr>
        <w:t xml:space="preserve"> There are currently 5 unpaid </w:t>
      </w:r>
      <w:proofErr w:type="spellStart"/>
      <w:r>
        <w:rPr>
          <w:rFonts w:cs="Tahoma"/>
        </w:rPr>
        <w:t>Philmont</w:t>
      </w:r>
      <w:proofErr w:type="spellEnd"/>
      <w:r>
        <w:rPr>
          <w:rFonts w:cs="Tahoma"/>
        </w:rPr>
        <w:t xml:space="preserve"> accounts. We will compare need to unpaid amounts to better estimate scholarship need</w:t>
      </w:r>
      <w:r w:rsidR="006C7D7F">
        <w:rPr>
          <w:rFonts w:cs="Tahoma"/>
        </w:rPr>
        <w:t>.</w:t>
      </w:r>
    </w:p>
    <w:p w14:paraId="1DF05697" w14:textId="77777777" w:rsidR="00D31107" w:rsidRDefault="00D31107" w:rsidP="00854F33">
      <w:pPr>
        <w:pStyle w:val="NoSpacing"/>
        <w:rPr>
          <w:rFonts w:cs="Tahoma"/>
        </w:rPr>
      </w:pPr>
    </w:p>
    <w:p w14:paraId="2836A810" w14:textId="77777777" w:rsidR="0021630F" w:rsidRDefault="0021630F" w:rsidP="0021630F">
      <w:pPr>
        <w:pStyle w:val="NoSpacing"/>
        <w:rPr>
          <w:rFonts w:cs="Tahoma"/>
        </w:rPr>
      </w:pPr>
      <w:r>
        <w:rPr>
          <w:rFonts w:cs="Tahoma"/>
        </w:rPr>
        <w:t>Advancement:</w:t>
      </w:r>
    </w:p>
    <w:p w14:paraId="66337EEA" w14:textId="1CD78848" w:rsidR="004C5853" w:rsidRDefault="004C5853" w:rsidP="00854F33">
      <w:pPr>
        <w:pStyle w:val="NoSpacing"/>
        <w:numPr>
          <w:ilvl w:val="0"/>
          <w:numId w:val="12"/>
        </w:numPr>
        <w:rPr>
          <w:rFonts w:cs="Tahoma"/>
        </w:rPr>
      </w:pPr>
      <w:r>
        <w:rPr>
          <w:rFonts w:cs="Tahoma"/>
        </w:rPr>
        <w:t>Ben Sullivan received approval for his Eagle project.</w:t>
      </w:r>
      <w:r w:rsidR="002C04A1">
        <w:rPr>
          <w:rFonts w:cs="Tahoma"/>
        </w:rPr>
        <w:t xml:space="preserve"> Jake, Soren and Brandon are in the process of getting approval for their Eagle projects.</w:t>
      </w:r>
    </w:p>
    <w:p w14:paraId="74E526E7" w14:textId="77777777" w:rsidR="00854F33" w:rsidRPr="00791892" w:rsidRDefault="00854F33" w:rsidP="00854F33">
      <w:pPr>
        <w:pStyle w:val="NoSpacing"/>
        <w:ind w:left="720"/>
        <w:rPr>
          <w:rFonts w:cs="Tahoma"/>
        </w:rPr>
      </w:pPr>
    </w:p>
    <w:p w14:paraId="16125A11" w14:textId="77777777" w:rsidR="00E71E56" w:rsidRDefault="00CD64BF" w:rsidP="005417D5">
      <w:pPr>
        <w:pStyle w:val="NoSpacing"/>
        <w:rPr>
          <w:rFonts w:cs="Tahoma"/>
        </w:rPr>
      </w:pPr>
      <w:r w:rsidRPr="00E71E56">
        <w:rPr>
          <w:rFonts w:cs="Tahoma"/>
        </w:rPr>
        <w:t xml:space="preserve">Past </w:t>
      </w:r>
      <w:r w:rsidR="0024180F">
        <w:rPr>
          <w:rFonts w:cs="Tahoma"/>
        </w:rPr>
        <w:t>Trips and Activities</w:t>
      </w:r>
      <w:r w:rsidR="00E71E56">
        <w:rPr>
          <w:rFonts w:cs="Tahoma"/>
        </w:rPr>
        <w:t>:</w:t>
      </w:r>
    </w:p>
    <w:p w14:paraId="13C8DB78" w14:textId="5B286AEC" w:rsidR="002C04A1" w:rsidRDefault="005F4057" w:rsidP="00EE7AC0">
      <w:pPr>
        <w:pStyle w:val="NoSpacing"/>
        <w:numPr>
          <w:ilvl w:val="0"/>
          <w:numId w:val="12"/>
        </w:numPr>
        <w:rPr>
          <w:rFonts w:cs="Tahoma"/>
        </w:rPr>
      </w:pPr>
      <w:r>
        <w:rPr>
          <w:rFonts w:cs="Tahoma"/>
        </w:rPr>
        <w:t>There was g</w:t>
      </w:r>
      <w:r w:rsidR="002C04A1">
        <w:rPr>
          <w:rFonts w:cs="Tahoma"/>
        </w:rPr>
        <w:t xml:space="preserve">reat turnout for </w:t>
      </w:r>
      <w:r w:rsidR="00EE7AC0">
        <w:rPr>
          <w:rFonts w:cs="Tahoma"/>
        </w:rPr>
        <w:t>flag replacement at cemetery despite rescheduling from May 15 to May 22.</w:t>
      </w:r>
    </w:p>
    <w:p w14:paraId="7A550E1B" w14:textId="1D79AD77" w:rsidR="00EE7AC0" w:rsidRDefault="00EE7AC0" w:rsidP="00EE7AC0">
      <w:pPr>
        <w:pStyle w:val="NoSpacing"/>
        <w:numPr>
          <w:ilvl w:val="0"/>
          <w:numId w:val="12"/>
        </w:numPr>
        <w:rPr>
          <w:rFonts w:cs="Tahoma"/>
        </w:rPr>
      </w:pPr>
      <w:r>
        <w:rPr>
          <w:rFonts w:cs="Tahoma"/>
        </w:rPr>
        <w:t>Troop 130 was well represented at Memorial Day parade.</w:t>
      </w:r>
    </w:p>
    <w:p w14:paraId="28769F60" w14:textId="4E607E80" w:rsidR="004C5853" w:rsidRPr="004C5853" w:rsidRDefault="002C04A1" w:rsidP="004C5853">
      <w:pPr>
        <w:pStyle w:val="NoSpacing"/>
        <w:numPr>
          <w:ilvl w:val="0"/>
          <w:numId w:val="12"/>
        </w:numPr>
        <w:rPr>
          <w:rFonts w:cs="Tahoma"/>
        </w:rPr>
      </w:pPr>
      <w:r>
        <w:rPr>
          <w:rFonts w:cs="Tahoma"/>
        </w:rPr>
        <w:t>Relay for Life on June 2</w:t>
      </w:r>
      <w:r w:rsidRPr="002C04A1">
        <w:rPr>
          <w:rFonts w:cs="Tahoma"/>
          <w:vertAlign w:val="superscript"/>
        </w:rPr>
        <w:t>nd</w:t>
      </w:r>
      <w:r>
        <w:rPr>
          <w:rFonts w:cs="Tahoma"/>
        </w:rPr>
        <w:t xml:space="preserve"> was a long day for scouts</w:t>
      </w:r>
      <w:r w:rsidR="004C5853">
        <w:rPr>
          <w:rFonts w:cs="Tahoma"/>
        </w:rPr>
        <w:t>.</w:t>
      </w:r>
      <w:r>
        <w:rPr>
          <w:rFonts w:cs="Tahoma"/>
        </w:rPr>
        <w:t xml:space="preserve"> Challenges were faced at the end of the day</w:t>
      </w:r>
      <w:r w:rsidR="00EE7AC0">
        <w:rPr>
          <w:rFonts w:cs="Tahoma"/>
        </w:rPr>
        <w:t xml:space="preserve"> as scouts scrambled to put up luminarias and break down immediately afterwards</w:t>
      </w:r>
      <w:r>
        <w:rPr>
          <w:rFonts w:cs="Tahoma"/>
        </w:rPr>
        <w:t>. Luminarias would</w:t>
      </w:r>
      <w:r w:rsidR="005F4057">
        <w:rPr>
          <w:rFonts w:cs="Tahoma"/>
        </w:rPr>
        <w:t xml:space="preserve"> not stay lit as wind picked up. A</w:t>
      </w:r>
      <w:r>
        <w:rPr>
          <w:rFonts w:cs="Tahoma"/>
        </w:rPr>
        <w:t>dult volunteers helped with fire watch</w:t>
      </w:r>
      <w:r w:rsidR="005F4057">
        <w:rPr>
          <w:rFonts w:cs="Tahoma"/>
        </w:rPr>
        <w:t xml:space="preserve"> at the bleachers</w:t>
      </w:r>
      <w:r>
        <w:rPr>
          <w:rFonts w:cs="Tahoma"/>
        </w:rPr>
        <w:t>.</w:t>
      </w:r>
      <w:r w:rsidR="00EE7AC0">
        <w:rPr>
          <w:rFonts w:cs="Tahoma"/>
        </w:rPr>
        <w:t xml:space="preserve"> The relay will not be an </w:t>
      </w:r>
      <w:r w:rsidR="005F4057">
        <w:rPr>
          <w:rFonts w:cs="Tahoma"/>
        </w:rPr>
        <w:t>all-day</w:t>
      </w:r>
      <w:r w:rsidR="00EE7AC0">
        <w:rPr>
          <w:rFonts w:cs="Tahoma"/>
        </w:rPr>
        <w:t xml:space="preserve"> format next year as it did not increase participation like organizers had hoped.</w:t>
      </w:r>
    </w:p>
    <w:p w14:paraId="7C43E31E" w14:textId="1449F447" w:rsidR="00854F33" w:rsidRPr="00E71E56" w:rsidRDefault="00854F33" w:rsidP="003571CB">
      <w:pPr>
        <w:pStyle w:val="NoSpacing"/>
        <w:rPr>
          <w:rFonts w:cs="Tahoma"/>
        </w:rPr>
      </w:pPr>
    </w:p>
    <w:p w14:paraId="536CED7C" w14:textId="77777777" w:rsidR="00114F93" w:rsidRDefault="00E71E56" w:rsidP="00522140">
      <w:pPr>
        <w:pStyle w:val="NoSpacing"/>
        <w:rPr>
          <w:rFonts w:cs="Tahoma"/>
        </w:rPr>
      </w:pPr>
      <w:r>
        <w:rPr>
          <w:rFonts w:cs="Tahoma"/>
        </w:rPr>
        <w:t>Upcoming Trips and Activities</w:t>
      </w:r>
      <w:r w:rsidRPr="00E71E56">
        <w:rPr>
          <w:rFonts w:cs="Tahoma"/>
        </w:rPr>
        <w:t>:</w:t>
      </w:r>
    </w:p>
    <w:p w14:paraId="7341CB64" w14:textId="66E1E44A" w:rsidR="00EE7AC0" w:rsidRDefault="00EE7AC0" w:rsidP="0030696B">
      <w:pPr>
        <w:pStyle w:val="NoSpacing"/>
        <w:numPr>
          <w:ilvl w:val="0"/>
          <w:numId w:val="21"/>
        </w:numPr>
        <w:rPr>
          <w:rFonts w:cs="Tahoma"/>
        </w:rPr>
      </w:pPr>
      <w:r>
        <w:rPr>
          <w:rFonts w:cs="Tahoma"/>
        </w:rPr>
        <w:t>Flag Day Ceremony June 14</w:t>
      </w:r>
      <w:r w:rsidRPr="00EE7AC0">
        <w:rPr>
          <w:rFonts w:cs="Tahoma"/>
          <w:vertAlign w:val="superscript"/>
        </w:rPr>
        <w:t>th</w:t>
      </w:r>
      <w:r>
        <w:rPr>
          <w:rFonts w:cs="Tahoma"/>
        </w:rPr>
        <w:t xml:space="preserve"> </w:t>
      </w:r>
      <w:r w:rsidR="000C42DE">
        <w:rPr>
          <w:rFonts w:cs="Tahoma"/>
        </w:rPr>
        <w:t xml:space="preserve">will be </w:t>
      </w:r>
      <w:r>
        <w:rPr>
          <w:rFonts w:cs="Tahoma"/>
        </w:rPr>
        <w:t>at Memorial Park. It was held at Elks Club last year</w:t>
      </w:r>
      <w:r w:rsidR="005F4057">
        <w:rPr>
          <w:rFonts w:cs="Tahoma"/>
        </w:rPr>
        <w:t>.</w:t>
      </w:r>
    </w:p>
    <w:p w14:paraId="313765D0" w14:textId="2EF5FC26" w:rsidR="00E56024" w:rsidRDefault="000C42DE" w:rsidP="000C42DE">
      <w:pPr>
        <w:pStyle w:val="NoSpacing"/>
        <w:numPr>
          <w:ilvl w:val="0"/>
          <w:numId w:val="21"/>
        </w:numPr>
        <w:rPr>
          <w:rFonts w:cs="Tahoma"/>
        </w:rPr>
      </w:pPr>
      <w:r>
        <w:rPr>
          <w:rFonts w:cs="Tahoma"/>
        </w:rPr>
        <w:t>Bottle and Can Recycling and Food Drive, June 16</w:t>
      </w:r>
      <w:r w:rsidRPr="000C42DE">
        <w:rPr>
          <w:rFonts w:cs="Tahoma"/>
          <w:vertAlign w:val="superscript"/>
        </w:rPr>
        <w:t>th</w:t>
      </w:r>
      <w:r>
        <w:rPr>
          <w:rFonts w:cs="Tahoma"/>
        </w:rPr>
        <w:t xml:space="preserve"> – Bob Hill will not be there. Door hangers were distributed to all of the scouts at Tuesday’s meeting so that they can </w:t>
      </w:r>
      <w:r w:rsidR="005F4057">
        <w:rPr>
          <w:rFonts w:cs="Tahoma"/>
        </w:rPr>
        <w:t>post them throughout</w:t>
      </w:r>
      <w:r>
        <w:rPr>
          <w:rFonts w:cs="Tahoma"/>
        </w:rPr>
        <w:t xml:space="preserve"> their neighborhoods a week ahead of the event</w:t>
      </w:r>
      <w:r w:rsidR="00E56024" w:rsidRPr="000C42DE">
        <w:rPr>
          <w:rFonts w:cs="Tahoma"/>
        </w:rPr>
        <w:t>.</w:t>
      </w:r>
    </w:p>
    <w:p w14:paraId="6DDACBFB" w14:textId="5FDACE73" w:rsidR="000C42DE" w:rsidRDefault="005F4057" w:rsidP="000C42DE">
      <w:pPr>
        <w:pStyle w:val="NoSpacing"/>
        <w:numPr>
          <w:ilvl w:val="0"/>
          <w:numId w:val="21"/>
        </w:numPr>
        <w:rPr>
          <w:rFonts w:cs="Tahoma"/>
        </w:rPr>
      </w:pPr>
      <w:r>
        <w:rPr>
          <w:rFonts w:cs="Tahoma"/>
        </w:rPr>
        <w:t xml:space="preserve">Troop BBQ and Swim Test, June 19, Adventure Day camp - </w:t>
      </w:r>
      <w:r w:rsidR="000C42DE">
        <w:rPr>
          <w:rFonts w:cs="Tahoma"/>
        </w:rPr>
        <w:t xml:space="preserve">Deirdre </w:t>
      </w:r>
      <w:proofErr w:type="spellStart"/>
      <w:r w:rsidR="000C42DE">
        <w:rPr>
          <w:rFonts w:cs="Tahoma"/>
        </w:rPr>
        <w:t>Kells</w:t>
      </w:r>
      <w:proofErr w:type="spellEnd"/>
      <w:r w:rsidR="000C42DE">
        <w:rPr>
          <w:rFonts w:cs="Tahoma"/>
        </w:rPr>
        <w:t xml:space="preserve"> is coordinating the event. Meal planning for upcoming tent trip to take place there.</w:t>
      </w:r>
    </w:p>
    <w:p w14:paraId="50B4EDA3" w14:textId="0FA5A630" w:rsidR="000C42DE" w:rsidRDefault="000C42DE" w:rsidP="000C42DE">
      <w:pPr>
        <w:pStyle w:val="NoSpacing"/>
        <w:numPr>
          <w:ilvl w:val="0"/>
          <w:numId w:val="21"/>
        </w:numPr>
        <w:rPr>
          <w:rFonts w:cs="Tahoma"/>
        </w:rPr>
      </w:pPr>
      <w:r>
        <w:rPr>
          <w:rFonts w:cs="Tahoma"/>
        </w:rPr>
        <w:t>Tent camping trip, Osceola Vista/</w:t>
      </w:r>
      <w:proofErr w:type="spellStart"/>
      <w:r>
        <w:rPr>
          <w:rFonts w:cs="Tahoma"/>
        </w:rPr>
        <w:t>Attitash</w:t>
      </w:r>
      <w:proofErr w:type="spellEnd"/>
      <w:r>
        <w:rPr>
          <w:rFonts w:cs="Tahoma"/>
        </w:rPr>
        <w:t xml:space="preserve">, June 22-24 – 3 hikes planned: Welch-Dickey loop and one or two longer distance hikes for </w:t>
      </w:r>
      <w:proofErr w:type="spellStart"/>
      <w:r>
        <w:rPr>
          <w:rFonts w:cs="Tahoma"/>
        </w:rPr>
        <w:t>Philmont</w:t>
      </w:r>
      <w:proofErr w:type="spellEnd"/>
      <w:r>
        <w:rPr>
          <w:rFonts w:cs="Tahoma"/>
        </w:rPr>
        <w:t xml:space="preserve">-bound scouts. Scouts will be encouraged to hike with frame packs to get a feel for what to expect at </w:t>
      </w:r>
      <w:proofErr w:type="spellStart"/>
      <w:r>
        <w:rPr>
          <w:rFonts w:cs="Tahoma"/>
        </w:rPr>
        <w:t>Philmont</w:t>
      </w:r>
      <w:proofErr w:type="spellEnd"/>
      <w:r>
        <w:rPr>
          <w:rFonts w:cs="Tahoma"/>
        </w:rPr>
        <w:t>.</w:t>
      </w:r>
    </w:p>
    <w:p w14:paraId="1028FE04" w14:textId="50D73AD5" w:rsidR="000C42DE" w:rsidRDefault="000C42DE" w:rsidP="000C42DE">
      <w:pPr>
        <w:pStyle w:val="NoSpacing"/>
        <w:numPr>
          <w:ilvl w:val="0"/>
          <w:numId w:val="21"/>
        </w:numPr>
        <w:rPr>
          <w:rFonts w:cs="Tahoma"/>
        </w:rPr>
      </w:pPr>
      <w:r>
        <w:rPr>
          <w:rFonts w:cs="Tahoma"/>
        </w:rPr>
        <w:t>Summer Camp, Camp Resolute, July 15-20 – 31 registrants to date, 8 adults going. Tuesday night is due date for all medical forms for early bird rebate.</w:t>
      </w:r>
    </w:p>
    <w:p w14:paraId="47DAA92F" w14:textId="079D93A1" w:rsidR="000C42DE" w:rsidRPr="000C42DE" w:rsidRDefault="000C42DE" w:rsidP="000C42DE">
      <w:pPr>
        <w:pStyle w:val="NoSpacing"/>
        <w:numPr>
          <w:ilvl w:val="0"/>
          <w:numId w:val="21"/>
        </w:numPr>
        <w:rPr>
          <w:rFonts w:cs="Tahoma"/>
        </w:rPr>
      </w:pPr>
      <w:r>
        <w:rPr>
          <w:rFonts w:cs="Tahoma"/>
        </w:rPr>
        <w:t xml:space="preserve">Calendar to be finalized soon for the rest of the calendar year. </w:t>
      </w:r>
      <w:r w:rsidR="005F4057">
        <w:rPr>
          <w:rFonts w:cs="Tahoma"/>
        </w:rPr>
        <w:t xml:space="preserve">Known dates include trip to Camp </w:t>
      </w:r>
      <w:r>
        <w:rPr>
          <w:rFonts w:cs="Tahoma"/>
        </w:rPr>
        <w:t>Collier</w:t>
      </w:r>
      <w:r w:rsidR="005F4057">
        <w:rPr>
          <w:rFonts w:cs="Tahoma"/>
        </w:rPr>
        <w:t xml:space="preserve"> and</w:t>
      </w:r>
      <w:r>
        <w:rPr>
          <w:rFonts w:cs="Tahoma"/>
        </w:rPr>
        <w:t xml:space="preserve"> Mass Jam on Columbus Day weekend.</w:t>
      </w:r>
    </w:p>
    <w:p w14:paraId="1B4E8683" w14:textId="77777777" w:rsidR="006C7D7F" w:rsidRPr="00534A3B" w:rsidRDefault="006C7D7F" w:rsidP="006C7D7F">
      <w:pPr>
        <w:pStyle w:val="NoSpacing"/>
        <w:rPr>
          <w:rFonts w:cs="Tahoma"/>
        </w:rPr>
      </w:pPr>
    </w:p>
    <w:p w14:paraId="24EA1A5D" w14:textId="789AB130" w:rsidR="002C1FF9" w:rsidRDefault="004B7492" w:rsidP="006F531A">
      <w:pPr>
        <w:pStyle w:val="NoSpacing"/>
        <w:rPr>
          <w:rFonts w:cs="Tahoma"/>
        </w:rPr>
      </w:pPr>
      <w:r w:rsidRPr="00E71E56">
        <w:rPr>
          <w:rFonts w:cs="Tahoma"/>
        </w:rPr>
        <w:t>Qua</w:t>
      </w:r>
      <w:r w:rsidR="00E71E56" w:rsidRPr="00E71E56">
        <w:rPr>
          <w:rFonts w:cs="Tahoma"/>
        </w:rPr>
        <w:t>r</w:t>
      </w:r>
      <w:r w:rsidRPr="00E71E56">
        <w:rPr>
          <w:rFonts w:cs="Tahoma"/>
        </w:rPr>
        <w:t>termaster</w:t>
      </w:r>
      <w:r w:rsidR="00E71E56" w:rsidRPr="00E71E56">
        <w:rPr>
          <w:rFonts w:cs="Tahoma"/>
        </w:rPr>
        <w:t>:</w:t>
      </w:r>
      <w:r w:rsidRPr="00E71E56">
        <w:rPr>
          <w:rFonts w:cs="Tahoma"/>
        </w:rPr>
        <w:t xml:space="preserve"> </w:t>
      </w:r>
      <w:r w:rsidR="006F531A">
        <w:rPr>
          <w:rFonts w:cs="Tahoma"/>
        </w:rPr>
        <w:t xml:space="preserve"> </w:t>
      </w:r>
      <w:r w:rsidR="00E56024">
        <w:rPr>
          <w:rFonts w:cs="Tahoma"/>
        </w:rPr>
        <w:t>No updates.</w:t>
      </w:r>
    </w:p>
    <w:p w14:paraId="27FC21A9" w14:textId="77777777" w:rsidR="00E12EF8" w:rsidRDefault="00E12EF8" w:rsidP="00E12EF8">
      <w:pPr>
        <w:pStyle w:val="NoSpacing"/>
        <w:ind w:left="720"/>
        <w:rPr>
          <w:rFonts w:cs="Tahoma"/>
        </w:rPr>
      </w:pPr>
    </w:p>
    <w:p w14:paraId="316C23C4" w14:textId="4130DBC8" w:rsidR="00E56024" w:rsidRDefault="0030696B" w:rsidP="006F531A">
      <w:pPr>
        <w:pStyle w:val="NoSpacing"/>
        <w:rPr>
          <w:rFonts w:cs="Tahoma"/>
        </w:rPr>
      </w:pPr>
      <w:proofErr w:type="spellStart"/>
      <w:r>
        <w:rPr>
          <w:rFonts w:cs="Tahoma"/>
        </w:rPr>
        <w:t>Scoutbook</w:t>
      </w:r>
      <w:proofErr w:type="spellEnd"/>
      <w:r>
        <w:rPr>
          <w:rFonts w:cs="Tahoma"/>
        </w:rPr>
        <w:t>:</w:t>
      </w:r>
      <w:r w:rsidR="006F531A">
        <w:rPr>
          <w:rFonts w:cs="Tahoma"/>
        </w:rPr>
        <w:t xml:space="preserve">  </w:t>
      </w:r>
      <w:r w:rsidR="00E56024">
        <w:rPr>
          <w:rFonts w:cs="Tahoma"/>
        </w:rPr>
        <w:t>No updates.</w:t>
      </w:r>
    </w:p>
    <w:p w14:paraId="4F9FDB28" w14:textId="42A75D54" w:rsidR="0030696B" w:rsidRDefault="0030696B" w:rsidP="0030696B">
      <w:pPr>
        <w:pStyle w:val="NoSpacing"/>
        <w:rPr>
          <w:rFonts w:cs="Tahoma"/>
        </w:rPr>
      </w:pPr>
    </w:p>
    <w:p w14:paraId="29B44A84" w14:textId="342BAFA4" w:rsidR="0030696B" w:rsidRDefault="0079784D" w:rsidP="0030696B">
      <w:pPr>
        <w:pStyle w:val="NoSpacing"/>
        <w:rPr>
          <w:rFonts w:cs="Tahoma"/>
        </w:rPr>
      </w:pPr>
      <w:r>
        <w:rPr>
          <w:rFonts w:cs="Tahoma"/>
        </w:rPr>
        <w:t xml:space="preserve">Other Business - </w:t>
      </w:r>
      <w:proofErr w:type="spellStart"/>
      <w:r>
        <w:rPr>
          <w:rFonts w:cs="Tahoma"/>
        </w:rPr>
        <w:t>Philmont</w:t>
      </w:r>
      <w:proofErr w:type="spellEnd"/>
      <w:r>
        <w:rPr>
          <w:rFonts w:cs="Tahoma"/>
        </w:rPr>
        <w:t xml:space="preserve"> Planning:</w:t>
      </w:r>
    </w:p>
    <w:p w14:paraId="406B5B4E" w14:textId="43352F20" w:rsidR="0030696B" w:rsidRDefault="0079784D" w:rsidP="001E0F41">
      <w:pPr>
        <w:pStyle w:val="NoSpacing"/>
        <w:numPr>
          <w:ilvl w:val="0"/>
          <w:numId w:val="20"/>
        </w:numPr>
        <w:rPr>
          <w:rFonts w:cs="Tahoma"/>
        </w:rPr>
      </w:pPr>
      <w:r>
        <w:rPr>
          <w:rFonts w:cs="Tahoma"/>
        </w:rPr>
        <w:t xml:space="preserve">Central country at </w:t>
      </w:r>
      <w:proofErr w:type="spellStart"/>
      <w:r>
        <w:rPr>
          <w:rFonts w:cs="Tahoma"/>
        </w:rPr>
        <w:t>Philmont</w:t>
      </w:r>
      <w:proofErr w:type="spellEnd"/>
      <w:r>
        <w:rPr>
          <w:rFonts w:cs="Tahoma"/>
        </w:rPr>
        <w:t xml:space="preserve"> is currently on fire. Will impact next year’s crews</w:t>
      </w:r>
      <w:r w:rsidR="00E56024">
        <w:rPr>
          <w:rFonts w:cs="Tahoma"/>
        </w:rPr>
        <w:t>.</w:t>
      </w:r>
      <w:r>
        <w:rPr>
          <w:rFonts w:cs="Tahoma"/>
        </w:rPr>
        <w:t xml:space="preserve"> Choices of treks may be quite different</w:t>
      </w:r>
      <w:r w:rsidR="005F4057">
        <w:rPr>
          <w:rFonts w:cs="Tahoma"/>
        </w:rPr>
        <w:t xml:space="preserve"> as a result</w:t>
      </w:r>
      <w:r>
        <w:rPr>
          <w:rFonts w:cs="Tahoma"/>
        </w:rPr>
        <w:t>.</w:t>
      </w:r>
    </w:p>
    <w:p w14:paraId="2D999DCE" w14:textId="6A5DBBD5" w:rsidR="0079784D" w:rsidRDefault="0079784D" w:rsidP="0079784D">
      <w:pPr>
        <w:pStyle w:val="NoSpacing"/>
        <w:numPr>
          <w:ilvl w:val="0"/>
          <w:numId w:val="20"/>
        </w:numPr>
        <w:rPr>
          <w:rFonts w:cs="Tahoma"/>
        </w:rPr>
      </w:pPr>
      <w:r>
        <w:rPr>
          <w:rFonts w:cs="Tahoma"/>
        </w:rPr>
        <w:lastRenderedPageBreak/>
        <w:t xml:space="preserve">It is extremely unlikely that Bob Hill will make next </w:t>
      </w:r>
      <w:proofErr w:type="spellStart"/>
      <w:r>
        <w:rPr>
          <w:rFonts w:cs="Tahoma"/>
        </w:rPr>
        <w:t>Philmont</w:t>
      </w:r>
      <w:proofErr w:type="spellEnd"/>
      <w:r>
        <w:rPr>
          <w:rFonts w:cs="Tahoma"/>
        </w:rPr>
        <w:t xml:space="preserve"> trip. We will need to have someone in charge of planning. Kristen volunteered to recruit people for planning committee. Bus and airfare costs are the wildcards in determining cost of trip. It is important to have someone focused on these areas of the planning</w:t>
      </w:r>
      <w:r w:rsidRPr="0079784D">
        <w:rPr>
          <w:rFonts w:cs="Tahoma"/>
        </w:rPr>
        <w:t>.</w:t>
      </w:r>
    </w:p>
    <w:p w14:paraId="76AFB916" w14:textId="02463201" w:rsidR="0079784D" w:rsidRDefault="0079784D" w:rsidP="0079784D">
      <w:pPr>
        <w:pStyle w:val="NoSpacing"/>
        <w:numPr>
          <w:ilvl w:val="0"/>
          <w:numId w:val="20"/>
        </w:numPr>
        <w:rPr>
          <w:rFonts w:cs="Tahoma"/>
        </w:rPr>
      </w:pPr>
      <w:r>
        <w:rPr>
          <w:rFonts w:cs="Tahoma"/>
        </w:rPr>
        <w:t xml:space="preserve">Next installment to </w:t>
      </w:r>
      <w:proofErr w:type="spellStart"/>
      <w:r>
        <w:rPr>
          <w:rFonts w:cs="Tahoma"/>
        </w:rPr>
        <w:t>Philmont</w:t>
      </w:r>
      <w:proofErr w:type="spellEnd"/>
      <w:r>
        <w:rPr>
          <w:rFonts w:cs="Tahoma"/>
        </w:rPr>
        <w:t xml:space="preserve"> is 10/1. We will be determining the crews in November.</w:t>
      </w:r>
    </w:p>
    <w:p w14:paraId="6A6D6846" w14:textId="60C3DA63" w:rsidR="0079784D" w:rsidRPr="0079784D" w:rsidRDefault="005F4057" w:rsidP="0079784D">
      <w:pPr>
        <w:pStyle w:val="NoSpacing"/>
        <w:numPr>
          <w:ilvl w:val="0"/>
          <w:numId w:val="20"/>
        </w:numPr>
        <w:rPr>
          <w:rFonts w:cs="Tahoma"/>
        </w:rPr>
      </w:pPr>
      <w:r>
        <w:rPr>
          <w:rFonts w:cs="Tahoma"/>
        </w:rPr>
        <w:t>Trek</w:t>
      </w:r>
      <w:bookmarkStart w:id="0" w:name="_GoBack"/>
      <w:bookmarkEnd w:id="0"/>
      <w:r w:rsidR="0079784D">
        <w:rPr>
          <w:rFonts w:cs="Tahoma"/>
        </w:rPr>
        <w:t xml:space="preserve"> books are published around the first of the year.</w:t>
      </w:r>
    </w:p>
    <w:p w14:paraId="618C7AE4" w14:textId="77777777" w:rsidR="006F531A" w:rsidRDefault="006F531A" w:rsidP="006F531A">
      <w:pPr>
        <w:pStyle w:val="NoSpacing"/>
        <w:rPr>
          <w:rFonts w:cs="Tahoma"/>
        </w:rPr>
      </w:pPr>
    </w:p>
    <w:p w14:paraId="655371CA" w14:textId="77777777" w:rsidR="006F531A" w:rsidRPr="00E56024" w:rsidRDefault="006F531A" w:rsidP="006F531A">
      <w:pPr>
        <w:pStyle w:val="NoSpacing"/>
        <w:rPr>
          <w:rFonts w:cs="Tahoma"/>
        </w:rPr>
      </w:pPr>
    </w:p>
    <w:p w14:paraId="75B4159E" w14:textId="2F71E6EE" w:rsidR="000C76F2" w:rsidRPr="00E71E56" w:rsidRDefault="000C76F2" w:rsidP="00D47679">
      <w:pPr>
        <w:pStyle w:val="NoSpacing"/>
        <w:jc w:val="center"/>
        <w:rPr>
          <w:rFonts w:cs="Tahoma"/>
        </w:rPr>
      </w:pPr>
      <w:r>
        <w:rPr>
          <w:rFonts w:cs="Tahoma"/>
        </w:rPr>
        <w:t xml:space="preserve">Next meeting </w:t>
      </w:r>
      <w:r w:rsidR="0079784D">
        <w:rPr>
          <w:rFonts w:cs="Tahoma"/>
        </w:rPr>
        <w:t>August 30</w:t>
      </w:r>
      <w:r w:rsidR="001A6940">
        <w:rPr>
          <w:rFonts w:cs="Tahoma"/>
        </w:rPr>
        <w:t xml:space="preserve"> </w:t>
      </w:r>
    </w:p>
    <w:sectPr w:rsidR="000C76F2" w:rsidRPr="00E71E56" w:rsidSect="006C7D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2674F"/>
    <w:multiLevelType w:val="hybridMultilevel"/>
    <w:tmpl w:val="2864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12F4C"/>
    <w:multiLevelType w:val="hybridMultilevel"/>
    <w:tmpl w:val="67D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C43F2"/>
    <w:multiLevelType w:val="hybridMultilevel"/>
    <w:tmpl w:val="3E2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42359"/>
    <w:multiLevelType w:val="hybridMultilevel"/>
    <w:tmpl w:val="694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11A9F"/>
    <w:multiLevelType w:val="hybridMultilevel"/>
    <w:tmpl w:val="E28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67BB0"/>
    <w:multiLevelType w:val="hybridMultilevel"/>
    <w:tmpl w:val="C1A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26EB3"/>
    <w:multiLevelType w:val="hybridMultilevel"/>
    <w:tmpl w:val="2DCE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20"/>
  </w:num>
  <w:num w:numId="5">
    <w:abstractNumId w:val="4"/>
  </w:num>
  <w:num w:numId="6">
    <w:abstractNumId w:val="1"/>
  </w:num>
  <w:num w:numId="7">
    <w:abstractNumId w:val="23"/>
  </w:num>
  <w:num w:numId="8">
    <w:abstractNumId w:val="0"/>
  </w:num>
  <w:num w:numId="9">
    <w:abstractNumId w:val="17"/>
  </w:num>
  <w:num w:numId="10">
    <w:abstractNumId w:val="3"/>
  </w:num>
  <w:num w:numId="11">
    <w:abstractNumId w:val="6"/>
  </w:num>
  <w:num w:numId="12">
    <w:abstractNumId w:val="9"/>
  </w:num>
  <w:num w:numId="13">
    <w:abstractNumId w:val="24"/>
  </w:num>
  <w:num w:numId="14">
    <w:abstractNumId w:val="13"/>
  </w:num>
  <w:num w:numId="15">
    <w:abstractNumId w:val="18"/>
  </w:num>
  <w:num w:numId="16">
    <w:abstractNumId w:val="16"/>
  </w:num>
  <w:num w:numId="17">
    <w:abstractNumId w:val="8"/>
  </w:num>
  <w:num w:numId="18">
    <w:abstractNumId w:val="15"/>
  </w:num>
  <w:num w:numId="19">
    <w:abstractNumId w:val="12"/>
  </w:num>
  <w:num w:numId="20">
    <w:abstractNumId w:val="21"/>
  </w:num>
  <w:num w:numId="21">
    <w:abstractNumId w:val="7"/>
  </w:num>
  <w:num w:numId="22">
    <w:abstractNumId w:val="14"/>
  </w:num>
  <w:num w:numId="23">
    <w:abstractNumId w:val="22"/>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20"/>
    <w:rsid w:val="00007354"/>
    <w:rsid w:val="00022389"/>
    <w:rsid w:val="00032B43"/>
    <w:rsid w:val="0003784C"/>
    <w:rsid w:val="00041959"/>
    <w:rsid w:val="000504BD"/>
    <w:rsid w:val="000C42DE"/>
    <w:rsid w:val="000C76F2"/>
    <w:rsid w:val="000D3CDF"/>
    <w:rsid w:val="000F42DB"/>
    <w:rsid w:val="00114F93"/>
    <w:rsid w:val="001743C7"/>
    <w:rsid w:val="001A6940"/>
    <w:rsid w:val="001B2575"/>
    <w:rsid w:val="001D141B"/>
    <w:rsid w:val="001E0F41"/>
    <w:rsid w:val="002010A1"/>
    <w:rsid w:val="0021630F"/>
    <w:rsid w:val="0024180F"/>
    <w:rsid w:val="00244821"/>
    <w:rsid w:val="00272FFF"/>
    <w:rsid w:val="002A35BE"/>
    <w:rsid w:val="002C04A1"/>
    <w:rsid w:val="002C1FF9"/>
    <w:rsid w:val="002D1838"/>
    <w:rsid w:val="002F6523"/>
    <w:rsid w:val="00302190"/>
    <w:rsid w:val="0030696B"/>
    <w:rsid w:val="00306B7F"/>
    <w:rsid w:val="003571CB"/>
    <w:rsid w:val="00363CEB"/>
    <w:rsid w:val="00391912"/>
    <w:rsid w:val="003941C2"/>
    <w:rsid w:val="00397DDE"/>
    <w:rsid w:val="003A5975"/>
    <w:rsid w:val="003A79F4"/>
    <w:rsid w:val="003C245D"/>
    <w:rsid w:val="003C4EDA"/>
    <w:rsid w:val="003E30C4"/>
    <w:rsid w:val="0041105F"/>
    <w:rsid w:val="00412653"/>
    <w:rsid w:val="004424D7"/>
    <w:rsid w:val="00452DF3"/>
    <w:rsid w:val="004679AF"/>
    <w:rsid w:val="00471F42"/>
    <w:rsid w:val="00484FAD"/>
    <w:rsid w:val="004B3BDF"/>
    <w:rsid w:val="004B7295"/>
    <w:rsid w:val="004B7492"/>
    <w:rsid w:val="004C4406"/>
    <w:rsid w:val="004C5853"/>
    <w:rsid w:val="004D4154"/>
    <w:rsid w:val="004E79CF"/>
    <w:rsid w:val="00500D9C"/>
    <w:rsid w:val="00501F10"/>
    <w:rsid w:val="00505CC1"/>
    <w:rsid w:val="005111FE"/>
    <w:rsid w:val="00511CC8"/>
    <w:rsid w:val="00521841"/>
    <w:rsid w:val="00522140"/>
    <w:rsid w:val="005319C6"/>
    <w:rsid w:val="00534A3B"/>
    <w:rsid w:val="005417D5"/>
    <w:rsid w:val="005438ED"/>
    <w:rsid w:val="00564A08"/>
    <w:rsid w:val="005B38B8"/>
    <w:rsid w:val="005D6A06"/>
    <w:rsid w:val="005F4057"/>
    <w:rsid w:val="00634711"/>
    <w:rsid w:val="00641205"/>
    <w:rsid w:val="00642449"/>
    <w:rsid w:val="00653960"/>
    <w:rsid w:val="00655643"/>
    <w:rsid w:val="00656629"/>
    <w:rsid w:val="0067255E"/>
    <w:rsid w:val="00695D2D"/>
    <w:rsid w:val="006A4778"/>
    <w:rsid w:val="006B1C8D"/>
    <w:rsid w:val="006C20E8"/>
    <w:rsid w:val="006C7D7F"/>
    <w:rsid w:val="006E007E"/>
    <w:rsid w:val="006F531A"/>
    <w:rsid w:val="00715138"/>
    <w:rsid w:val="00735C1F"/>
    <w:rsid w:val="007533BA"/>
    <w:rsid w:val="00773084"/>
    <w:rsid w:val="00791892"/>
    <w:rsid w:val="0079784D"/>
    <w:rsid w:val="007C2D02"/>
    <w:rsid w:val="007D68A0"/>
    <w:rsid w:val="007F0DEB"/>
    <w:rsid w:val="0084005A"/>
    <w:rsid w:val="00854F33"/>
    <w:rsid w:val="00886407"/>
    <w:rsid w:val="008A209D"/>
    <w:rsid w:val="008B1CB7"/>
    <w:rsid w:val="008E174E"/>
    <w:rsid w:val="008F65FD"/>
    <w:rsid w:val="00910E34"/>
    <w:rsid w:val="0092235B"/>
    <w:rsid w:val="00947CC1"/>
    <w:rsid w:val="00951FA6"/>
    <w:rsid w:val="0095363F"/>
    <w:rsid w:val="009B0134"/>
    <w:rsid w:val="009D5FCF"/>
    <w:rsid w:val="009E3C16"/>
    <w:rsid w:val="009F7A64"/>
    <w:rsid w:val="00A336EF"/>
    <w:rsid w:val="00A475C2"/>
    <w:rsid w:val="00A5272F"/>
    <w:rsid w:val="00A65364"/>
    <w:rsid w:val="00A7197B"/>
    <w:rsid w:val="00AE1DC8"/>
    <w:rsid w:val="00B342F1"/>
    <w:rsid w:val="00B3460A"/>
    <w:rsid w:val="00B52F14"/>
    <w:rsid w:val="00B80EE7"/>
    <w:rsid w:val="00BC2F54"/>
    <w:rsid w:val="00BE2485"/>
    <w:rsid w:val="00CC1727"/>
    <w:rsid w:val="00CC33A8"/>
    <w:rsid w:val="00CC761E"/>
    <w:rsid w:val="00CD64BF"/>
    <w:rsid w:val="00D2012B"/>
    <w:rsid w:val="00D23318"/>
    <w:rsid w:val="00D26304"/>
    <w:rsid w:val="00D306B8"/>
    <w:rsid w:val="00D30C9A"/>
    <w:rsid w:val="00D31107"/>
    <w:rsid w:val="00D4661E"/>
    <w:rsid w:val="00D47679"/>
    <w:rsid w:val="00D74BE3"/>
    <w:rsid w:val="00D758DF"/>
    <w:rsid w:val="00E12EF8"/>
    <w:rsid w:val="00E24CDE"/>
    <w:rsid w:val="00E54E91"/>
    <w:rsid w:val="00E56024"/>
    <w:rsid w:val="00E66122"/>
    <w:rsid w:val="00E71E56"/>
    <w:rsid w:val="00EB316D"/>
    <w:rsid w:val="00ED19CB"/>
    <w:rsid w:val="00EE712B"/>
    <w:rsid w:val="00EE7AC0"/>
    <w:rsid w:val="00EF0820"/>
    <w:rsid w:val="00EF4EC2"/>
    <w:rsid w:val="00F02905"/>
    <w:rsid w:val="00F479D8"/>
    <w:rsid w:val="00F67DAF"/>
    <w:rsid w:val="00F92C45"/>
    <w:rsid w:val="00FD3B9E"/>
    <w:rsid w:val="00FD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B9C7"/>
  <w15:docId w15:val="{0A5D5016-1E83-4F19-B377-E587302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Patty Crossland</cp:lastModifiedBy>
  <cp:revision>6</cp:revision>
  <dcterms:created xsi:type="dcterms:W3CDTF">2018-06-25T18:26:00Z</dcterms:created>
  <dcterms:modified xsi:type="dcterms:W3CDTF">2018-06-25T21:03:00Z</dcterms:modified>
</cp:coreProperties>
</file>