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1E1DDD86" w:rsidR="00EF0820" w:rsidRPr="00E71E56" w:rsidRDefault="00EE2F36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November 8, 2018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6733ED28" w:rsidR="005111FE" w:rsidRPr="005111FE" w:rsidRDefault="006A32AF" w:rsidP="00EF0820">
      <w:pPr>
        <w:pStyle w:val="NoSpacing"/>
        <w:rPr>
          <w:rFonts w:cs="Tahoma"/>
        </w:rPr>
      </w:pPr>
      <w:r>
        <w:rPr>
          <w:rFonts w:cs="Tahoma"/>
        </w:rPr>
        <w:t xml:space="preserve">Ken </w:t>
      </w:r>
      <w:proofErr w:type="spellStart"/>
      <w:r>
        <w:rPr>
          <w:rFonts w:cs="Tahoma"/>
        </w:rPr>
        <w:t>Demars</w:t>
      </w:r>
      <w:proofErr w:type="spellEnd"/>
      <w:r w:rsidR="00D31107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 w:rsidR="00032B43" w:rsidRPr="005111FE">
        <w:rPr>
          <w:rFonts w:cs="Tahoma"/>
        </w:rPr>
        <w:tab/>
      </w:r>
      <w:r>
        <w:rPr>
          <w:rFonts w:cs="Tahoma"/>
        </w:rPr>
        <w:t>David Jones</w:t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proofErr w:type="spellStart"/>
      <w:r w:rsidR="007E4EB1">
        <w:rPr>
          <w:rFonts w:cs="Tahoma"/>
        </w:rPr>
        <w:t>Crissy</w:t>
      </w:r>
      <w:proofErr w:type="spellEnd"/>
      <w:r w:rsidR="007E4EB1">
        <w:rPr>
          <w:rFonts w:cs="Tahoma"/>
        </w:rPr>
        <w:t xml:space="preserve"> Mitchell</w:t>
      </w:r>
      <w:r w:rsidR="004D4154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 xml:space="preserve">Julie </w:t>
      </w:r>
      <w:proofErr w:type="spellStart"/>
      <w:r w:rsidR="00EE2F36">
        <w:rPr>
          <w:rFonts w:cs="Tahoma"/>
        </w:rPr>
        <w:t>Roith</w:t>
      </w:r>
      <w:proofErr w:type="spellEnd"/>
    </w:p>
    <w:p w14:paraId="55AA3707" w14:textId="6C59BB93" w:rsidR="005111FE" w:rsidRPr="005111FE" w:rsidRDefault="006C7D7F" w:rsidP="00EF0820">
      <w:pPr>
        <w:pStyle w:val="NoSpacing"/>
        <w:rPr>
          <w:rFonts w:cs="Tahoma"/>
        </w:rPr>
      </w:pPr>
      <w:r w:rsidRPr="005111FE">
        <w:rPr>
          <w:rFonts w:cs="Tahoma"/>
        </w:rPr>
        <w:t>Bob Hill</w:t>
      </w:r>
      <w:r w:rsidR="00534A3B" w:rsidRPr="005111FE">
        <w:rPr>
          <w:rFonts w:cs="Tahoma"/>
        </w:rPr>
        <w:tab/>
      </w:r>
      <w:r w:rsidR="00534A3B" w:rsidRPr="005111FE">
        <w:rPr>
          <w:rFonts w:cs="Tahoma"/>
        </w:rPr>
        <w:tab/>
      </w:r>
      <w:r w:rsidR="00D306B8" w:rsidRPr="005111FE">
        <w:rPr>
          <w:rFonts w:cs="Tahoma"/>
        </w:rPr>
        <w:tab/>
      </w:r>
      <w:r w:rsidRPr="005111FE">
        <w:rPr>
          <w:rFonts w:cs="Tahoma"/>
        </w:rPr>
        <w:tab/>
      </w:r>
      <w:proofErr w:type="spellStart"/>
      <w:r w:rsidR="00EE2F36">
        <w:rPr>
          <w:rFonts w:cs="Tahoma"/>
        </w:rPr>
        <w:t>Yuhsia</w:t>
      </w:r>
      <w:proofErr w:type="spellEnd"/>
      <w:r w:rsidR="007E4EB1">
        <w:rPr>
          <w:rFonts w:cs="Tahoma"/>
        </w:rPr>
        <w:t xml:space="preserve"> </w:t>
      </w:r>
      <w:proofErr w:type="spellStart"/>
      <w:r w:rsidR="007E4EB1">
        <w:rPr>
          <w:rFonts w:cs="Tahoma"/>
        </w:rPr>
        <w:t>Boothroyd</w:t>
      </w:r>
      <w:proofErr w:type="spellEnd"/>
      <w:r w:rsidR="00534A3B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EE2F36">
        <w:rPr>
          <w:rFonts w:cs="Tahoma"/>
        </w:rPr>
        <w:t>John Sullivan</w:t>
      </w:r>
      <w:r w:rsidR="00EE2F36">
        <w:rPr>
          <w:rFonts w:cs="Tahoma"/>
        </w:rPr>
        <w:tab/>
      </w:r>
      <w:r w:rsidR="00EE2F36">
        <w:rPr>
          <w:rFonts w:cs="Tahoma"/>
        </w:rPr>
        <w:tab/>
        <w:t xml:space="preserve">Deirdre </w:t>
      </w:r>
      <w:proofErr w:type="spellStart"/>
      <w:r w:rsidR="00EE2F36">
        <w:rPr>
          <w:rFonts w:cs="Tahoma"/>
        </w:rPr>
        <w:t>Kells</w:t>
      </w:r>
      <w:proofErr w:type="spellEnd"/>
    </w:p>
    <w:p w14:paraId="000E6E33" w14:textId="38C98808" w:rsidR="00EE2F36" w:rsidRPr="00E71E56" w:rsidRDefault="006C7D7F" w:rsidP="00EF0820">
      <w:pPr>
        <w:pStyle w:val="NoSpacing"/>
        <w:rPr>
          <w:rFonts w:cs="Tahoma"/>
        </w:rPr>
      </w:pPr>
      <w:r w:rsidRPr="005111FE">
        <w:rPr>
          <w:rFonts w:cs="Tahoma"/>
        </w:rPr>
        <w:t>Mark Brenna</w:t>
      </w:r>
      <w:r w:rsidR="00947CC1" w:rsidRPr="005111FE">
        <w:rPr>
          <w:rFonts w:cs="Tahoma"/>
        </w:rPr>
        <w:t>n</w:t>
      </w:r>
      <w:r w:rsidR="00E54E91" w:rsidRPr="005111FE">
        <w:rPr>
          <w:rFonts w:cs="Tahoma"/>
        </w:rPr>
        <w:tab/>
      </w:r>
      <w:r w:rsidR="00E54E91" w:rsidRPr="005111FE">
        <w:rPr>
          <w:rFonts w:cs="Tahoma"/>
        </w:rPr>
        <w:tab/>
      </w:r>
      <w:r w:rsidR="00E54E91" w:rsidRPr="005111FE">
        <w:rPr>
          <w:rFonts w:cs="Tahoma"/>
        </w:rPr>
        <w:tab/>
      </w:r>
      <w:r w:rsidR="005111FE" w:rsidRPr="005111FE">
        <w:rPr>
          <w:rFonts w:cs="Tahoma"/>
        </w:rPr>
        <w:t xml:space="preserve">Kristen </w:t>
      </w:r>
      <w:proofErr w:type="spellStart"/>
      <w:r w:rsidR="005111FE" w:rsidRPr="005111FE">
        <w:rPr>
          <w:rFonts w:cs="Tahoma"/>
        </w:rPr>
        <w:t>Reyzer</w:t>
      </w:r>
      <w:proofErr w:type="spellEnd"/>
      <w:r w:rsidR="005111FE" w:rsidRPr="005111FE">
        <w:rPr>
          <w:rFonts w:cs="Tahoma"/>
        </w:rPr>
        <w:tab/>
      </w:r>
      <w:r w:rsidR="005111FE" w:rsidRPr="005111FE">
        <w:rPr>
          <w:rFonts w:cs="Tahoma"/>
        </w:rPr>
        <w:tab/>
      </w:r>
      <w:r w:rsidR="005111FE" w:rsidRPr="005111FE">
        <w:rPr>
          <w:rFonts w:cs="Tahoma"/>
        </w:rPr>
        <w:tab/>
        <w:t>Patty Crossland</w:t>
      </w:r>
      <w:r w:rsidR="007E4EB1">
        <w:rPr>
          <w:rFonts w:cs="Tahoma"/>
        </w:rPr>
        <w:tab/>
      </w:r>
      <w:r w:rsidR="00EE2F36">
        <w:rPr>
          <w:rFonts w:cs="Tahoma"/>
        </w:rPr>
        <w:tab/>
        <w:t>Sergio Moreno</w:t>
      </w:r>
    </w:p>
    <w:p w14:paraId="6482F287" w14:textId="4CBA9F48" w:rsidR="000F42DB" w:rsidRDefault="000F42DB" w:rsidP="00EF0820">
      <w:pPr>
        <w:pStyle w:val="NoSpacing"/>
        <w:rPr>
          <w:rFonts w:cs="Tahoma"/>
        </w:rPr>
      </w:pPr>
    </w:p>
    <w:p w14:paraId="3939F30E" w14:textId="507FF2A3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E4EB1">
        <w:rPr>
          <w:rFonts w:cs="Tahoma"/>
        </w:rPr>
        <w:t xml:space="preserve">Gary </w:t>
      </w:r>
      <w:proofErr w:type="spellStart"/>
      <w:r w:rsidR="007E4EB1">
        <w:rPr>
          <w:rFonts w:cs="Tahoma"/>
        </w:rPr>
        <w:t>Thorburn</w:t>
      </w:r>
      <w:proofErr w:type="spellEnd"/>
      <w:r w:rsidR="006A32AF">
        <w:rPr>
          <w:rFonts w:cs="Tahoma"/>
        </w:rPr>
        <w:t xml:space="preserve"> </w:t>
      </w:r>
    </w:p>
    <w:p w14:paraId="29B25384" w14:textId="6E9B224E" w:rsidR="006A32AF" w:rsidRDefault="006A32AF" w:rsidP="006F531A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Checking account balance of $</w:t>
      </w:r>
      <w:r w:rsidR="00E2523E">
        <w:rPr>
          <w:rFonts w:cs="Tahoma"/>
        </w:rPr>
        <w:t>70,832</w:t>
      </w:r>
      <w:r>
        <w:rPr>
          <w:rFonts w:cs="Tahoma"/>
        </w:rPr>
        <w:t>, with $</w:t>
      </w:r>
      <w:r w:rsidR="00E2523E">
        <w:rPr>
          <w:rFonts w:cs="Tahoma"/>
        </w:rPr>
        <w:t>42,938</w:t>
      </w:r>
      <w:r>
        <w:rPr>
          <w:rFonts w:cs="Tahoma"/>
        </w:rPr>
        <w:t xml:space="preserve"> of it committed to </w:t>
      </w: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>.</w:t>
      </w:r>
      <w:r w:rsidR="00797BB5">
        <w:rPr>
          <w:rFonts w:cs="Tahoma"/>
        </w:rPr>
        <w:t xml:space="preserve"> $12, 547 in unrestricted assets.</w:t>
      </w:r>
    </w:p>
    <w:p w14:paraId="37B15828" w14:textId="1DCF58B2" w:rsidR="007E4EB1" w:rsidRDefault="007E4EB1" w:rsidP="006F531A">
      <w:pPr>
        <w:pStyle w:val="NoSpacing"/>
        <w:numPr>
          <w:ilvl w:val="0"/>
          <w:numId w:val="12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</w:t>
      </w:r>
      <w:r w:rsidR="00E2523E">
        <w:rPr>
          <w:rFonts w:cs="Tahoma"/>
        </w:rPr>
        <w:t>money is coming in</w:t>
      </w:r>
      <w:r>
        <w:rPr>
          <w:rFonts w:cs="Tahoma"/>
        </w:rPr>
        <w:t xml:space="preserve">. </w:t>
      </w:r>
      <w:r w:rsidR="00797BB5">
        <w:rPr>
          <w:rFonts w:cs="Tahoma"/>
        </w:rPr>
        <w:t xml:space="preserve">Bob Hill expressed concern that the roster is short the amount of adults necessary and suggested that a request be made for scholarship funds </w:t>
      </w:r>
      <w:r w:rsidR="005640D2">
        <w:rPr>
          <w:rFonts w:cs="Tahoma"/>
        </w:rPr>
        <w:t xml:space="preserve">to cover the cost of </w:t>
      </w:r>
      <w:r w:rsidR="00797BB5">
        <w:rPr>
          <w:rFonts w:cs="Tahoma"/>
        </w:rPr>
        <w:t>another adult to join the trip</w:t>
      </w:r>
      <w:r w:rsidR="006A32AF">
        <w:rPr>
          <w:rFonts w:cs="Tahoma"/>
        </w:rPr>
        <w:t>.</w:t>
      </w:r>
    </w:p>
    <w:p w14:paraId="2BA5E8F6" w14:textId="77777777" w:rsidR="00797BB5" w:rsidRDefault="00797BB5" w:rsidP="006A32AF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Justine St. John is up to date with trip reconciliations for past trips.</w:t>
      </w:r>
    </w:p>
    <w:p w14:paraId="3210B3CA" w14:textId="0CCB4ECF" w:rsidR="00797BB5" w:rsidRPr="00797BB5" w:rsidRDefault="00797BB5" w:rsidP="00797BB5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Electronics/bottle &amp; can recycling event produced a net of $2,451 for electronics and $585 for bottles, resulting in our lowest results ever. Driving rain on the day of the event was likely the cause</w:t>
      </w:r>
      <w:r w:rsidR="007E4EB1">
        <w:rPr>
          <w:rFonts w:cs="Tahoma"/>
        </w:rPr>
        <w:t>.</w:t>
      </w:r>
    </w:p>
    <w:p w14:paraId="1DF05697" w14:textId="77777777" w:rsidR="00D31107" w:rsidRDefault="00D31107" w:rsidP="00854F33">
      <w:pPr>
        <w:pStyle w:val="NoSpacing"/>
        <w:rPr>
          <w:rFonts w:cs="Tahoma"/>
        </w:rPr>
      </w:pPr>
    </w:p>
    <w:p w14:paraId="2836A810" w14:textId="458997AB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44CDC3E9" w14:textId="6801AF9B" w:rsidR="00D575B4" w:rsidRPr="00F64507" w:rsidRDefault="00797BB5" w:rsidP="00F64507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Three scouts will have their court of honor in January. Soren to be next Eagle, with Zack expected next</w:t>
      </w:r>
      <w:r w:rsidR="004675C3">
        <w:rPr>
          <w:rFonts w:cs="Tahoma"/>
        </w:rPr>
        <w:t>.</w:t>
      </w:r>
    </w:p>
    <w:p w14:paraId="74E526E7" w14:textId="77777777" w:rsidR="00854F33" w:rsidRPr="00791892" w:rsidRDefault="00854F33" w:rsidP="00854F33">
      <w:pPr>
        <w:pStyle w:val="NoSpacing"/>
        <w:ind w:left="720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3F1A9279" w14:textId="3364D8FC" w:rsidR="00F64507" w:rsidRDefault="00797BB5" w:rsidP="004C5853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 xml:space="preserve">Lean-to Trip Nov. 2-4 </w:t>
      </w:r>
      <w:r w:rsidR="001B39F7">
        <w:rPr>
          <w:rFonts w:cs="Tahoma"/>
        </w:rPr>
        <w:t>–</w:t>
      </w:r>
      <w:r>
        <w:rPr>
          <w:rFonts w:cs="Tahoma"/>
        </w:rPr>
        <w:t xml:space="preserve"> </w:t>
      </w:r>
      <w:r w:rsidR="001B39F7">
        <w:rPr>
          <w:rFonts w:cs="Tahoma"/>
        </w:rPr>
        <w:t>Downpour waited until after setup. Day spent hiking for a group of scouts, with others finding things to do around camp and manning the fire</w:t>
      </w:r>
      <w:r w:rsidR="00F64507">
        <w:rPr>
          <w:rFonts w:cs="Tahoma"/>
        </w:rPr>
        <w:t>.</w:t>
      </w:r>
      <w:r w:rsidR="001B39F7">
        <w:rPr>
          <w:rFonts w:cs="Tahoma"/>
        </w:rPr>
        <w:t xml:space="preserve"> Dinner was a cooking competition.</w:t>
      </w:r>
    </w:p>
    <w:p w14:paraId="52801D44" w14:textId="74E28F1A" w:rsidR="001B39F7" w:rsidRDefault="001B39F7" w:rsidP="004C5853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Halloween Party Oct. 30 – All went well.</w:t>
      </w:r>
    </w:p>
    <w:p w14:paraId="527777D2" w14:textId="3EE511A4" w:rsidR="001B39F7" w:rsidRPr="004C5853" w:rsidRDefault="001B39F7" w:rsidP="004C5853">
      <w:pPr>
        <w:pStyle w:val="NoSpacing"/>
        <w:numPr>
          <w:ilvl w:val="0"/>
          <w:numId w:val="12"/>
        </w:numPr>
        <w:rPr>
          <w:rFonts w:cs="Tahoma"/>
        </w:rPr>
      </w:pPr>
      <w:r>
        <w:rPr>
          <w:rFonts w:cs="Tahoma"/>
        </w:rPr>
        <w:t>Electronics Recycling Oct. 27 – Downpour produced less business than usual, but boys and adult volunteers stepped up and worked hard. 30 scouts and 18 parents helped at the event.</w:t>
      </w:r>
    </w:p>
    <w:p w14:paraId="7C43E31E" w14:textId="1449F447" w:rsidR="00854F33" w:rsidRPr="00E71E56" w:rsidRDefault="00854F33" w:rsidP="003571C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242B5C5F" w14:textId="01BFFB53" w:rsidR="00F64507" w:rsidRDefault="00F64507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Veterans Day parade will be Sunday this year instead of Monday. Meet at 10:30 am at the rear of town hall.</w:t>
      </w:r>
    </w:p>
    <w:p w14:paraId="4229CC13" w14:textId="662FA980" w:rsidR="004829B2" w:rsidRDefault="004829B2" w:rsidP="0030696B">
      <w:pPr>
        <w:pStyle w:val="NoSpacing"/>
        <w:numPr>
          <w:ilvl w:val="0"/>
          <w:numId w:val="21"/>
        </w:numPr>
        <w:rPr>
          <w:rFonts w:cs="Tahoma"/>
        </w:rPr>
      </w:pPr>
      <w:proofErr w:type="spellStart"/>
      <w:r>
        <w:rPr>
          <w:rFonts w:cs="Tahoma"/>
        </w:rPr>
        <w:t>We</w:t>
      </w:r>
      <w:r w:rsidR="00F64507">
        <w:rPr>
          <w:rFonts w:cs="Tahoma"/>
        </w:rPr>
        <w:t>belos</w:t>
      </w:r>
      <w:proofErr w:type="spellEnd"/>
      <w:r w:rsidR="00F64507">
        <w:rPr>
          <w:rFonts w:cs="Tahoma"/>
        </w:rPr>
        <w:t xml:space="preserve"> Overnight, November moved to December 14-16, weekend after the WAVM telethon</w:t>
      </w:r>
      <w:r w:rsidR="008E4182">
        <w:rPr>
          <w:rFonts w:cs="Tahoma"/>
        </w:rPr>
        <w:t xml:space="preserve"> weekend</w:t>
      </w:r>
      <w:r w:rsidR="00F64507">
        <w:rPr>
          <w:rFonts w:cs="Tahoma"/>
        </w:rPr>
        <w:t>.</w:t>
      </w:r>
      <w:r w:rsidR="00574FED">
        <w:rPr>
          <w:rFonts w:cs="Tahoma"/>
        </w:rPr>
        <w:t xml:space="preserve"> </w:t>
      </w:r>
      <w:proofErr w:type="spellStart"/>
      <w:r w:rsidR="00574FED">
        <w:rPr>
          <w:rFonts w:cs="Tahoma"/>
        </w:rPr>
        <w:t>Crissy</w:t>
      </w:r>
      <w:proofErr w:type="spellEnd"/>
      <w:r w:rsidR="00574FED">
        <w:rPr>
          <w:rFonts w:cs="Tahoma"/>
        </w:rPr>
        <w:t xml:space="preserve"> Mitchell will be leading this for continuity with new scout recruits.</w:t>
      </w:r>
    </w:p>
    <w:p w14:paraId="474E79D7" w14:textId="1552CE30" w:rsidR="004829B2" w:rsidRDefault="003C7ED7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Nov 30 - Dec</w:t>
      </w:r>
      <w:r w:rsidR="004829B2">
        <w:rPr>
          <w:rFonts w:cs="Tahoma"/>
        </w:rPr>
        <w:t xml:space="preserve"> 2</w:t>
      </w:r>
      <w:r w:rsidRPr="003C7ED7">
        <w:rPr>
          <w:rFonts w:cs="Tahoma"/>
        </w:rPr>
        <w:t xml:space="preserve"> </w:t>
      </w:r>
      <w:r w:rsidR="001B39F7">
        <w:rPr>
          <w:rFonts w:cs="Tahoma"/>
        </w:rPr>
        <w:t>Buck Hill (</w:t>
      </w:r>
      <w:r w:rsidR="00243B6F">
        <w:rPr>
          <w:rFonts w:cs="Tahoma"/>
        </w:rPr>
        <w:t xml:space="preserve">Cub World </w:t>
      </w:r>
      <w:r w:rsidR="001B39F7">
        <w:rPr>
          <w:rFonts w:cs="Tahoma"/>
        </w:rPr>
        <w:t>Castle)</w:t>
      </w:r>
      <w:r w:rsidR="00574FED">
        <w:rPr>
          <w:rFonts w:cs="Tahoma"/>
        </w:rPr>
        <w:t xml:space="preserve"> </w:t>
      </w:r>
      <w:r w:rsidR="00243B6F">
        <w:rPr>
          <w:rFonts w:cs="Tahoma"/>
        </w:rPr>
        <w:t>– Permission slips will be due 11/20. Bob’s last trip as scoutmaster.</w:t>
      </w:r>
    </w:p>
    <w:p w14:paraId="3BE83505" w14:textId="57E8EB35" w:rsidR="00574FED" w:rsidRDefault="00574FED" w:rsidP="00574FED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Dec </w:t>
      </w:r>
      <w:r w:rsidR="00125E61">
        <w:rPr>
          <w:rFonts w:cs="Tahoma"/>
        </w:rPr>
        <w:t>8</w:t>
      </w:r>
      <w:r>
        <w:rPr>
          <w:rFonts w:cs="Tahoma"/>
        </w:rPr>
        <w:t xml:space="preserve"> Maynard Christmas Parade – </w:t>
      </w:r>
      <w:r w:rsidR="00565429">
        <w:rPr>
          <w:rFonts w:cs="Tahoma"/>
        </w:rPr>
        <w:t>Scouts will not be participating</w:t>
      </w:r>
      <w:r>
        <w:rPr>
          <w:rFonts w:cs="Tahoma"/>
        </w:rPr>
        <w:t>.</w:t>
      </w:r>
    </w:p>
    <w:p w14:paraId="431F11DB" w14:textId="3A2F6180" w:rsidR="005B2100" w:rsidRDefault="005B2100" w:rsidP="00574FED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Dec 18 – Troop holiday party.</w:t>
      </w:r>
    </w:p>
    <w:p w14:paraId="34BB05BB" w14:textId="43E00A0D" w:rsidR="003C7ED7" w:rsidRDefault="003C7ED7" w:rsidP="00574FED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Jan 12-13, Freeze-out, </w:t>
      </w:r>
      <w:r w:rsidR="00565429">
        <w:rPr>
          <w:rFonts w:cs="Tahoma"/>
        </w:rPr>
        <w:t>Rod &amp; Gun Club</w:t>
      </w:r>
      <w:r>
        <w:rPr>
          <w:rFonts w:cs="Tahoma"/>
        </w:rPr>
        <w:t xml:space="preserve"> – </w:t>
      </w:r>
      <w:r w:rsidR="00565429">
        <w:rPr>
          <w:rFonts w:cs="Tahoma"/>
        </w:rPr>
        <w:t>Freeze out is being moved to the Rod &amp; Gun Club this year</w:t>
      </w:r>
      <w:r>
        <w:rPr>
          <w:rFonts w:cs="Tahoma"/>
        </w:rPr>
        <w:t>.</w:t>
      </w:r>
    </w:p>
    <w:p w14:paraId="276E780C" w14:textId="6F757793" w:rsidR="00574FED" w:rsidRDefault="003C7ED7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Jan 27 - Regis swim date is booked.</w:t>
      </w:r>
      <w:r w:rsidR="00565429">
        <w:rPr>
          <w:rFonts w:cs="Tahoma"/>
        </w:rPr>
        <w:t xml:space="preserve"> </w:t>
      </w:r>
      <w:r w:rsidR="00FC247C">
        <w:rPr>
          <w:rFonts w:cs="Tahoma"/>
        </w:rPr>
        <w:t xml:space="preserve">While other locations have closed, </w:t>
      </w:r>
      <w:bookmarkStart w:id="0" w:name="_GoBack"/>
      <w:bookmarkEnd w:id="0"/>
      <w:r w:rsidR="00565429">
        <w:rPr>
          <w:rFonts w:cs="Tahoma"/>
        </w:rPr>
        <w:t>Papa Gino’s in Sudbury is open and will be where we go for pizza.</w:t>
      </w:r>
    </w:p>
    <w:p w14:paraId="5A8840C3" w14:textId="5EEB706E" w:rsidR="00565429" w:rsidRDefault="00565429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Feb. 3 – Troop Banquet at Rod &amp; Gun Club. Kristen will reach out to Caroline to notify her of the date so she can start planning and booking the caterer.</w:t>
      </w:r>
    </w:p>
    <w:p w14:paraId="4F212188" w14:textId="565CEF6E" w:rsidR="003C7ED7" w:rsidRDefault="00243B6F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Feb 8-10 - Cabin Camping Trip, Camp </w:t>
      </w:r>
      <w:proofErr w:type="spellStart"/>
      <w:r>
        <w:rPr>
          <w:rFonts w:cs="Tahoma"/>
        </w:rPr>
        <w:t>Woronoak</w:t>
      </w:r>
      <w:proofErr w:type="spellEnd"/>
      <w:r>
        <w:rPr>
          <w:rFonts w:cs="Tahoma"/>
        </w:rPr>
        <w:t>, Russell</w:t>
      </w:r>
      <w:r w:rsidR="003C7ED7">
        <w:rPr>
          <w:rFonts w:cs="Tahoma"/>
        </w:rPr>
        <w:t>.</w:t>
      </w:r>
    </w:p>
    <w:p w14:paraId="3E3C56DB" w14:textId="103D46AC" w:rsidR="00243B6F" w:rsidRDefault="00243B6F" w:rsidP="0030696B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Mar 8-10 – Cabin Camping Trip has moved to </w:t>
      </w:r>
      <w:proofErr w:type="spellStart"/>
      <w:r>
        <w:rPr>
          <w:rFonts w:cs="Tahoma"/>
        </w:rPr>
        <w:t>Nobscot</w:t>
      </w:r>
      <w:proofErr w:type="spellEnd"/>
      <w:r>
        <w:rPr>
          <w:rFonts w:cs="Tahoma"/>
        </w:rPr>
        <w:t>.</w:t>
      </w:r>
    </w:p>
    <w:p w14:paraId="6873C788" w14:textId="19CCE916" w:rsidR="003C7ED7" w:rsidRDefault="003C7ED7" w:rsidP="006F531A">
      <w:pPr>
        <w:pStyle w:val="NoSpacing"/>
        <w:numPr>
          <w:ilvl w:val="0"/>
          <w:numId w:val="21"/>
        </w:numPr>
        <w:rPr>
          <w:rFonts w:cs="Tahoma"/>
        </w:rPr>
      </w:pPr>
      <w:r w:rsidRPr="003C7ED7">
        <w:rPr>
          <w:rFonts w:cs="Tahoma"/>
        </w:rPr>
        <w:t xml:space="preserve">April </w:t>
      </w:r>
      <w:r>
        <w:rPr>
          <w:rFonts w:cs="Tahoma"/>
        </w:rPr>
        <w:t>5-7 Camp Sayre – considering possibility of booking cabin instead of lean-tos. Price is too steep for the lean-tos as they are in poor shape.</w:t>
      </w:r>
    </w:p>
    <w:p w14:paraId="78FC6DAD" w14:textId="77777777" w:rsidR="003C7ED7" w:rsidRDefault="003C7ED7" w:rsidP="003C7ED7">
      <w:pPr>
        <w:pStyle w:val="NoSpacing"/>
        <w:ind w:left="360"/>
        <w:rPr>
          <w:rFonts w:cs="Tahoma"/>
        </w:rPr>
      </w:pPr>
    </w:p>
    <w:p w14:paraId="24EA1A5D" w14:textId="3CBA8905" w:rsidR="002C1FF9" w:rsidRPr="003C7ED7" w:rsidRDefault="004B7492" w:rsidP="003C7ED7">
      <w:pPr>
        <w:pStyle w:val="NoSpacing"/>
        <w:ind w:left="360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  <w:r w:rsidR="00456071" w:rsidRPr="003C7ED7">
        <w:rPr>
          <w:rFonts w:cs="Tahoma"/>
        </w:rPr>
        <w:t>John Sullivan</w:t>
      </w:r>
    </w:p>
    <w:p w14:paraId="6B28BA79" w14:textId="17994759" w:rsidR="001F5D7C" w:rsidRDefault="00243B6F" w:rsidP="00456071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lastRenderedPageBreak/>
        <w:t xml:space="preserve">Refillable propane </w:t>
      </w:r>
      <w:proofErr w:type="spellStart"/>
      <w:r>
        <w:rPr>
          <w:rFonts w:cs="Tahoma"/>
        </w:rPr>
        <w:t>cannisters</w:t>
      </w:r>
      <w:proofErr w:type="spellEnd"/>
      <w:r>
        <w:rPr>
          <w:rFonts w:cs="Tahoma"/>
        </w:rPr>
        <w:t xml:space="preserve"> have been used on a couple of trips and seem to be working well</w:t>
      </w:r>
      <w:r w:rsidR="001F5D7C">
        <w:rPr>
          <w:rFonts w:cs="Tahoma"/>
        </w:rPr>
        <w:t>.</w:t>
      </w:r>
    </w:p>
    <w:p w14:paraId="6E52D195" w14:textId="6797AD2D" w:rsidR="00243B6F" w:rsidRDefault="00243B6F" w:rsidP="00456071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Equipment and supplies have been moved around at the Rod &amp; Gun Club to better organize things and make sure storage is fire safe.</w:t>
      </w:r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316C23C4" w14:textId="12700334" w:rsidR="00E56024" w:rsidRDefault="0030696B" w:rsidP="006F531A">
      <w:pPr>
        <w:pStyle w:val="NoSpacing"/>
        <w:rPr>
          <w:rFonts w:cs="Tahoma"/>
        </w:rPr>
      </w:pPr>
      <w:proofErr w:type="spellStart"/>
      <w:r>
        <w:rPr>
          <w:rFonts w:cs="Tahoma"/>
        </w:rPr>
        <w:t>Scoutbook</w:t>
      </w:r>
      <w:proofErr w:type="spellEnd"/>
      <w:r>
        <w:rPr>
          <w:rFonts w:cs="Tahoma"/>
        </w:rPr>
        <w:t>:</w:t>
      </w:r>
      <w:r w:rsidR="006F531A">
        <w:rPr>
          <w:rFonts w:cs="Tahoma"/>
        </w:rPr>
        <w:t xml:space="preserve">  </w:t>
      </w:r>
      <w:r w:rsidR="00E56024">
        <w:rPr>
          <w:rFonts w:cs="Tahoma"/>
        </w:rPr>
        <w:t>No updates.</w:t>
      </w:r>
      <w:r w:rsidR="001F5D7C">
        <w:rPr>
          <w:rFonts w:cs="Tahoma"/>
        </w:rPr>
        <w:t xml:space="preserve"> </w:t>
      </w:r>
      <w:r w:rsidR="00243B6F">
        <w:rPr>
          <w:rFonts w:cs="Tahoma"/>
        </w:rPr>
        <w:t>Suggestion was made that we put procedure in place to have scouts write recaps of past trips to</w:t>
      </w:r>
      <w:r w:rsidR="004C6C87">
        <w:rPr>
          <w:rFonts w:cs="Tahoma"/>
        </w:rPr>
        <w:t xml:space="preserve"> post to the website. Development of a webmaster role</w:t>
      </w:r>
      <w:r w:rsidR="00AF4E43">
        <w:rPr>
          <w:rFonts w:cs="Tahoma"/>
        </w:rPr>
        <w:t>.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p w14:paraId="29B44A84" w14:textId="4F35B912" w:rsidR="0030696B" w:rsidRDefault="00456071" w:rsidP="0030696B">
      <w:pPr>
        <w:pStyle w:val="NoSpacing"/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Planning</w:t>
      </w:r>
      <w:r w:rsidR="0030696B">
        <w:rPr>
          <w:rFonts w:cs="Tahoma"/>
        </w:rPr>
        <w:t>:</w:t>
      </w:r>
    </w:p>
    <w:p w14:paraId="1B98A9F0" w14:textId="2F7D52B8" w:rsidR="00AF4E43" w:rsidRDefault="00AF4E43" w:rsidP="001E0F41">
      <w:pPr>
        <w:pStyle w:val="NoSpacing"/>
        <w:numPr>
          <w:ilvl w:val="0"/>
          <w:numId w:val="20"/>
        </w:numPr>
        <w:rPr>
          <w:rFonts w:cs="Tahoma"/>
        </w:rPr>
      </w:pPr>
      <w:proofErr w:type="spellStart"/>
      <w:r>
        <w:rPr>
          <w:rFonts w:cs="Tahoma"/>
        </w:rPr>
        <w:t>Philmont</w:t>
      </w:r>
      <w:proofErr w:type="spellEnd"/>
      <w:r>
        <w:rPr>
          <w:rFonts w:cs="Tahoma"/>
        </w:rPr>
        <w:t xml:space="preserve"> Planning committee to meet after Troop Committee meeting.</w:t>
      </w:r>
    </w:p>
    <w:p w14:paraId="618C7AE4" w14:textId="77777777" w:rsidR="006F531A" w:rsidRDefault="006F531A" w:rsidP="006F531A">
      <w:pPr>
        <w:pStyle w:val="NoSpacing"/>
        <w:rPr>
          <w:rFonts w:cs="Tahoma"/>
        </w:rPr>
      </w:pPr>
    </w:p>
    <w:p w14:paraId="655371CA" w14:textId="77777777" w:rsidR="006F531A" w:rsidRPr="00E56024" w:rsidRDefault="006F531A" w:rsidP="006F531A">
      <w:pPr>
        <w:pStyle w:val="NoSpacing"/>
        <w:rPr>
          <w:rFonts w:cs="Tahoma"/>
        </w:rPr>
      </w:pPr>
    </w:p>
    <w:p w14:paraId="75B4159E" w14:textId="29A6C12A" w:rsidR="000C76F2" w:rsidRPr="00E71E56" w:rsidRDefault="000C76F2" w:rsidP="00D47679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4C6C87">
        <w:rPr>
          <w:rFonts w:cs="Tahoma"/>
        </w:rPr>
        <w:t>December</w:t>
      </w:r>
      <w:r w:rsidR="00C44B20">
        <w:rPr>
          <w:rFonts w:cs="Tahoma"/>
        </w:rPr>
        <w:t xml:space="preserve"> </w:t>
      </w:r>
      <w:r w:rsidR="004C6C87">
        <w:rPr>
          <w:rFonts w:cs="Tahoma"/>
        </w:rPr>
        <w:t>6</w:t>
      </w:r>
      <w:r w:rsidR="001A6940">
        <w:rPr>
          <w:rFonts w:cs="Tahoma"/>
        </w:rPr>
        <w:t xml:space="preserve"> </w:t>
      </w:r>
    </w:p>
    <w:sectPr w:rsidR="000C76F2" w:rsidRPr="00E71E56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2F4C"/>
    <w:multiLevelType w:val="hybridMultilevel"/>
    <w:tmpl w:val="67D4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7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  <w:num w:numId="22">
    <w:abstractNumId w:val="1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795F"/>
    <w:rsid w:val="000A468C"/>
    <w:rsid w:val="000C76F2"/>
    <w:rsid w:val="000D3CDF"/>
    <w:rsid w:val="000F42DB"/>
    <w:rsid w:val="00114F93"/>
    <w:rsid w:val="00125E61"/>
    <w:rsid w:val="001743C7"/>
    <w:rsid w:val="001A6940"/>
    <w:rsid w:val="001B2575"/>
    <w:rsid w:val="001B39F7"/>
    <w:rsid w:val="001D141B"/>
    <w:rsid w:val="001E0F41"/>
    <w:rsid w:val="001F5D7C"/>
    <w:rsid w:val="002010A1"/>
    <w:rsid w:val="0021630F"/>
    <w:rsid w:val="0024180F"/>
    <w:rsid w:val="00243B6F"/>
    <w:rsid w:val="00244821"/>
    <w:rsid w:val="00272FFF"/>
    <w:rsid w:val="002A35BE"/>
    <w:rsid w:val="002C1FF9"/>
    <w:rsid w:val="002D03E9"/>
    <w:rsid w:val="002D1838"/>
    <w:rsid w:val="002F6523"/>
    <w:rsid w:val="00302190"/>
    <w:rsid w:val="0030696B"/>
    <w:rsid w:val="00306B7F"/>
    <w:rsid w:val="003571CB"/>
    <w:rsid w:val="00363CEB"/>
    <w:rsid w:val="00385077"/>
    <w:rsid w:val="00391912"/>
    <w:rsid w:val="003941C2"/>
    <w:rsid w:val="00397DDE"/>
    <w:rsid w:val="003A5975"/>
    <w:rsid w:val="003A79F4"/>
    <w:rsid w:val="003C245D"/>
    <w:rsid w:val="003C4EDA"/>
    <w:rsid w:val="003C7ED7"/>
    <w:rsid w:val="003E30C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5853"/>
    <w:rsid w:val="004C6C87"/>
    <w:rsid w:val="004D4154"/>
    <w:rsid w:val="004E79CF"/>
    <w:rsid w:val="00500D9C"/>
    <w:rsid w:val="00501F10"/>
    <w:rsid w:val="00505CC1"/>
    <w:rsid w:val="005111FE"/>
    <w:rsid w:val="00511CC8"/>
    <w:rsid w:val="00521841"/>
    <w:rsid w:val="00522140"/>
    <w:rsid w:val="005319C6"/>
    <w:rsid w:val="00534A3B"/>
    <w:rsid w:val="005417D5"/>
    <w:rsid w:val="005640D2"/>
    <w:rsid w:val="00564A08"/>
    <w:rsid w:val="00565429"/>
    <w:rsid w:val="00574FED"/>
    <w:rsid w:val="005B2100"/>
    <w:rsid w:val="005B38B8"/>
    <w:rsid w:val="005D6A06"/>
    <w:rsid w:val="005E7169"/>
    <w:rsid w:val="00634711"/>
    <w:rsid w:val="00641205"/>
    <w:rsid w:val="00642449"/>
    <w:rsid w:val="00655643"/>
    <w:rsid w:val="00656629"/>
    <w:rsid w:val="0067255E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5C1F"/>
    <w:rsid w:val="007533BA"/>
    <w:rsid w:val="00773084"/>
    <w:rsid w:val="00791892"/>
    <w:rsid w:val="00797BB5"/>
    <w:rsid w:val="007C2D02"/>
    <w:rsid w:val="007D68A0"/>
    <w:rsid w:val="007E4EB1"/>
    <w:rsid w:val="007F0DEB"/>
    <w:rsid w:val="0084005A"/>
    <w:rsid w:val="00854F33"/>
    <w:rsid w:val="00886407"/>
    <w:rsid w:val="008A209D"/>
    <w:rsid w:val="008E4182"/>
    <w:rsid w:val="008F65FD"/>
    <w:rsid w:val="00910E34"/>
    <w:rsid w:val="0092235B"/>
    <w:rsid w:val="00947CC1"/>
    <w:rsid w:val="00951FA6"/>
    <w:rsid w:val="0095363F"/>
    <w:rsid w:val="009B0134"/>
    <w:rsid w:val="009D5FCF"/>
    <w:rsid w:val="009E3C16"/>
    <w:rsid w:val="009F7A64"/>
    <w:rsid w:val="00A336EF"/>
    <w:rsid w:val="00A475C2"/>
    <w:rsid w:val="00A5272F"/>
    <w:rsid w:val="00A65364"/>
    <w:rsid w:val="00A7197B"/>
    <w:rsid w:val="00AB2B6D"/>
    <w:rsid w:val="00AE1DC8"/>
    <w:rsid w:val="00AF4E43"/>
    <w:rsid w:val="00B342F1"/>
    <w:rsid w:val="00B3460A"/>
    <w:rsid w:val="00B52F14"/>
    <w:rsid w:val="00B80EE7"/>
    <w:rsid w:val="00BC2F54"/>
    <w:rsid w:val="00BE2485"/>
    <w:rsid w:val="00C1103D"/>
    <w:rsid w:val="00C44B20"/>
    <w:rsid w:val="00CB6DF2"/>
    <w:rsid w:val="00CC1727"/>
    <w:rsid w:val="00CC33A8"/>
    <w:rsid w:val="00CC761E"/>
    <w:rsid w:val="00CD64BF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479D8"/>
    <w:rsid w:val="00F64507"/>
    <w:rsid w:val="00F67DAF"/>
    <w:rsid w:val="00F92C45"/>
    <w:rsid w:val="00FC247C"/>
    <w:rsid w:val="00FD3B9E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6</cp:revision>
  <dcterms:created xsi:type="dcterms:W3CDTF">2018-11-14T17:24:00Z</dcterms:created>
  <dcterms:modified xsi:type="dcterms:W3CDTF">2018-11-19T15:37:00Z</dcterms:modified>
</cp:coreProperties>
</file>