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F4497C" w:rsidP="00EF0820">
      <w:pPr>
        <w:pStyle w:val="NoSpacing"/>
        <w:jc w:val="center"/>
        <w:rPr>
          <w:rFonts w:cs="Tahoma"/>
          <w:b/>
        </w:rPr>
      </w:pPr>
      <w:r>
        <w:rPr>
          <w:rFonts w:cs="Tahoma"/>
          <w:b/>
        </w:rPr>
        <w:t>December</w:t>
      </w:r>
      <w:r w:rsidR="004F52A0">
        <w:rPr>
          <w:rFonts w:cs="Tahoma"/>
          <w:b/>
        </w:rPr>
        <w:t xml:space="preserve"> </w:t>
      </w:r>
      <w:r>
        <w:rPr>
          <w:rFonts w:cs="Tahoma"/>
          <w:b/>
        </w:rPr>
        <w:t>7</w:t>
      </w:r>
      <w:r w:rsidR="000E5382">
        <w:rPr>
          <w:rFonts w:cs="Tahoma"/>
          <w:b/>
        </w:rPr>
        <w:t>, 2017</w:t>
      </w:r>
    </w:p>
    <w:p w:rsidR="00EF0820" w:rsidRPr="00E71E56" w:rsidRDefault="00EF0820" w:rsidP="00EF0820">
      <w:pPr>
        <w:pStyle w:val="NoSpacing"/>
        <w:jc w:val="center"/>
        <w:rPr>
          <w:rFonts w:cs="Tahoma"/>
        </w:rPr>
      </w:pPr>
    </w:p>
    <w:p w:rsidR="00EF0820" w:rsidRPr="00E71E56" w:rsidRDefault="001E6876" w:rsidP="00EF0820">
      <w:pPr>
        <w:pStyle w:val="NoSpacing"/>
        <w:rPr>
          <w:rFonts w:cs="Tahoma"/>
        </w:rPr>
      </w:pPr>
      <w:r>
        <w:rPr>
          <w:rFonts w:cs="Tahoma"/>
        </w:rPr>
        <w:t xml:space="preserve">Kristen </w:t>
      </w:r>
      <w:proofErr w:type="spellStart"/>
      <w:r>
        <w:rPr>
          <w:rFonts w:cs="Tahoma"/>
        </w:rPr>
        <w:t>Reyzer</w:t>
      </w:r>
      <w:proofErr w:type="spellEnd"/>
      <w:r w:rsidR="00D31107">
        <w:rPr>
          <w:rFonts w:cs="Tahoma"/>
        </w:rPr>
        <w:tab/>
      </w:r>
      <w:r w:rsidR="000E5382">
        <w:rPr>
          <w:rFonts w:cs="Tahoma"/>
        </w:rPr>
        <w:tab/>
      </w:r>
      <w:r>
        <w:rPr>
          <w:rFonts w:cs="Tahoma"/>
        </w:rPr>
        <w:t>John Sullivan</w:t>
      </w:r>
      <w:r>
        <w:rPr>
          <w:rFonts w:cs="Tahoma"/>
        </w:rPr>
        <w:tab/>
      </w:r>
      <w:r w:rsidR="00D306B8">
        <w:rPr>
          <w:rFonts w:cs="Tahoma"/>
        </w:rPr>
        <w:tab/>
      </w:r>
      <w:r w:rsidR="00133BAE">
        <w:rPr>
          <w:rFonts w:cs="Tahoma"/>
        </w:rPr>
        <w:t>Peter Early</w:t>
      </w:r>
      <w:r>
        <w:rPr>
          <w:rFonts w:cs="Tahoma"/>
        </w:rPr>
        <w:tab/>
      </w:r>
      <w:r>
        <w:rPr>
          <w:rFonts w:cs="Tahoma"/>
        </w:rPr>
        <w:tab/>
      </w:r>
      <w:r w:rsidR="00864605">
        <w:rPr>
          <w:rFonts w:cs="Tahoma"/>
        </w:rPr>
        <w:t>Dave Jones</w:t>
      </w:r>
    </w:p>
    <w:p w:rsidR="00864605" w:rsidRDefault="001E6876" w:rsidP="00EF0820">
      <w:pPr>
        <w:pStyle w:val="NoSpacing"/>
        <w:rPr>
          <w:rFonts w:cs="Tahoma"/>
        </w:rPr>
      </w:pPr>
      <w:r>
        <w:rPr>
          <w:rFonts w:cs="Tahoma"/>
        </w:rPr>
        <w:t xml:space="preserve">Julie </w:t>
      </w:r>
      <w:proofErr w:type="spellStart"/>
      <w:r>
        <w:rPr>
          <w:rFonts w:cs="Tahoma"/>
        </w:rPr>
        <w:t>Roith</w:t>
      </w:r>
      <w:proofErr w:type="spellEnd"/>
      <w:r w:rsidR="00D4661E">
        <w:rPr>
          <w:rFonts w:cs="Tahoma"/>
        </w:rPr>
        <w:tab/>
      </w:r>
      <w:r w:rsidR="00D4661E">
        <w:rPr>
          <w:rFonts w:cs="Tahoma"/>
        </w:rPr>
        <w:tab/>
      </w:r>
      <w:r>
        <w:rPr>
          <w:rFonts w:cs="Tahoma"/>
        </w:rPr>
        <w:t>Bob Hill</w:t>
      </w:r>
      <w:r w:rsidR="004F52A0">
        <w:rPr>
          <w:rFonts w:cs="Tahoma"/>
        </w:rPr>
        <w:tab/>
      </w:r>
      <w:r w:rsidR="004F52A0">
        <w:rPr>
          <w:rFonts w:cs="Tahoma"/>
        </w:rPr>
        <w:tab/>
      </w:r>
      <w:r w:rsidR="004F52A0">
        <w:rPr>
          <w:rFonts w:cs="Tahoma"/>
        </w:rPr>
        <w:tab/>
      </w:r>
      <w:r w:rsidR="00F4497C">
        <w:rPr>
          <w:rFonts w:cs="Tahoma"/>
        </w:rPr>
        <w:t xml:space="preserve">Gary </w:t>
      </w:r>
      <w:proofErr w:type="spellStart"/>
      <w:r w:rsidR="00F4497C">
        <w:rPr>
          <w:rFonts w:cs="Tahoma"/>
        </w:rPr>
        <w:t>Thorburn</w:t>
      </w:r>
      <w:proofErr w:type="spellEnd"/>
      <w:r w:rsidR="00864605">
        <w:rPr>
          <w:rFonts w:cs="Tahoma"/>
        </w:rPr>
        <w:tab/>
      </w:r>
      <w:r w:rsidR="00864605">
        <w:rPr>
          <w:rFonts w:cs="Tahoma"/>
        </w:rPr>
        <w:tab/>
      </w:r>
      <w:r w:rsidR="00F4497C">
        <w:rPr>
          <w:rFonts w:cs="Tahoma"/>
        </w:rPr>
        <w:t xml:space="preserve">Kevin </w:t>
      </w:r>
      <w:proofErr w:type="spellStart"/>
      <w:r w:rsidR="00F4497C">
        <w:rPr>
          <w:rFonts w:cs="Tahoma"/>
        </w:rPr>
        <w:t>Schomacker</w:t>
      </w:r>
      <w:proofErr w:type="spellEnd"/>
    </w:p>
    <w:p w:rsidR="001E6876" w:rsidRDefault="00864605" w:rsidP="00EF0820">
      <w:pPr>
        <w:pStyle w:val="NoSpacing"/>
        <w:rPr>
          <w:rFonts w:cs="Tahoma"/>
        </w:rPr>
      </w:pPr>
      <w:r>
        <w:rPr>
          <w:rFonts w:cs="Tahoma"/>
        </w:rPr>
        <w:t>Patty Crossland</w:t>
      </w:r>
      <w:r w:rsidR="00133BAE">
        <w:rPr>
          <w:rFonts w:cs="Tahoma"/>
        </w:rPr>
        <w:tab/>
      </w:r>
      <w:r w:rsidR="00133BAE">
        <w:rPr>
          <w:rFonts w:cs="Tahoma"/>
        </w:rPr>
        <w:tab/>
        <w:t>Greg Berry</w:t>
      </w:r>
      <w:r w:rsidR="00133BAE">
        <w:rPr>
          <w:rFonts w:cs="Tahoma"/>
        </w:rPr>
        <w:tab/>
      </w:r>
      <w:r w:rsidR="00133BAE">
        <w:rPr>
          <w:rFonts w:cs="Tahoma"/>
        </w:rPr>
        <w:tab/>
        <w:t>Willie Crocker</w:t>
      </w:r>
      <w:r w:rsidR="00133BAE">
        <w:rPr>
          <w:rFonts w:cs="Tahoma"/>
        </w:rPr>
        <w:tab/>
      </w:r>
      <w:r w:rsidR="00133BAE">
        <w:rPr>
          <w:rFonts w:cs="Tahoma"/>
        </w:rPr>
        <w:tab/>
      </w:r>
    </w:p>
    <w:p w:rsidR="001E6876" w:rsidRDefault="001E6876" w:rsidP="00EF0820">
      <w:pPr>
        <w:pStyle w:val="NoSpacing"/>
        <w:rPr>
          <w:rFonts w:cs="Tahoma"/>
        </w:rPr>
      </w:pPr>
    </w:p>
    <w:p w:rsidR="001E6876" w:rsidRDefault="001E6876" w:rsidP="00EF0820">
      <w:pPr>
        <w:pStyle w:val="NoSpacing"/>
        <w:rPr>
          <w:rFonts w:cs="Tahoma"/>
        </w:rPr>
      </w:pPr>
    </w:p>
    <w:p w:rsidR="00E52009" w:rsidRDefault="00E52009" w:rsidP="00EF0820">
      <w:pPr>
        <w:pStyle w:val="NoSpacing"/>
        <w:rPr>
          <w:rFonts w:cs="Tahoma"/>
        </w:rPr>
      </w:pPr>
    </w:p>
    <w:p w:rsidR="001B2575" w:rsidRDefault="001B2575" w:rsidP="00EF0820">
      <w:pPr>
        <w:pStyle w:val="NoSpacing"/>
        <w:rPr>
          <w:rFonts w:cs="Tahoma"/>
        </w:rPr>
      </w:pPr>
      <w:r>
        <w:rPr>
          <w:rFonts w:cs="Tahoma"/>
        </w:rPr>
        <w:t>Treasurer’s Report:</w:t>
      </w:r>
    </w:p>
    <w:p w:rsidR="00E76C33" w:rsidRDefault="00E76C33" w:rsidP="00EF0820">
      <w:pPr>
        <w:pStyle w:val="NoSpacing"/>
        <w:rPr>
          <w:rFonts w:cs="Tahoma"/>
        </w:rPr>
      </w:pPr>
    </w:p>
    <w:p w:rsidR="00F4497C" w:rsidRPr="00F4497C" w:rsidRDefault="00F4497C" w:rsidP="00F4497C">
      <w:pPr>
        <w:pStyle w:val="NoSpacing"/>
        <w:numPr>
          <w:ilvl w:val="0"/>
          <w:numId w:val="22"/>
        </w:numPr>
        <w:rPr>
          <w:rFonts w:cs="Tahoma"/>
        </w:rPr>
      </w:pPr>
      <w:r w:rsidRPr="00F4497C">
        <w:rPr>
          <w:rFonts w:cs="Tahoma"/>
        </w:rPr>
        <w:t xml:space="preserve">Assets are increasing due to payments coming in for </w:t>
      </w:r>
      <w:proofErr w:type="spellStart"/>
      <w:r w:rsidRPr="00F4497C">
        <w:rPr>
          <w:rFonts w:cs="Tahoma"/>
        </w:rPr>
        <w:t>Philmont</w:t>
      </w:r>
      <w:proofErr w:type="spellEnd"/>
      <w:r w:rsidRPr="00F4497C">
        <w:rPr>
          <w:rFonts w:cs="Tahoma"/>
        </w:rPr>
        <w:t xml:space="preserve"> and the October fundraiser</w:t>
      </w:r>
      <w:r w:rsidR="001560CC">
        <w:rPr>
          <w:rFonts w:cs="Tahoma"/>
        </w:rPr>
        <w:t>.</w:t>
      </w:r>
    </w:p>
    <w:p w:rsidR="00F4497C" w:rsidRPr="00F4497C" w:rsidRDefault="00F4497C" w:rsidP="00F4497C">
      <w:pPr>
        <w:pStyle w:val="NoSpacing"/>
        <w:numPr>
          <w:ilvl w:val="0"/>
          <w:numId w:val="22"/>
        </w:numPr>
        <w:rPr>
          <w:rFonts w:cs="Tahoma"/>
        </w:rPr>
      </w:pPr>
      <w:r w:rsidRPr="00F4497C">
        <w:rPr>
          <w:rFonts w:cs="Tahoma"/>
        </w:rPr>
        <w:t xml:space="preserve">The Northern Tier balance is still negative due to </w:t>
      </w:r>
      <w:r w:rsidR="001560CC">
        <w:rPr>
          <w:rFonts w:cs="Tahoma"/>
        </w:rPr>
        <w:t>one</w:t>
      </w:r>
      <w:r w:rsidRPr="00F4497C">
        <w:rPr>
          <w:rFonts w:cs="Tahoma"/>
        </w:rPr>
        <w:t xml:space="preserve"> family still making payments</w:t>
      </w:r>
      <w:r w:rsidR="001560CC">
        <w:rPr>
          <w:rFonts w:cs="Tahoma"/>
        </w:rPr>
        <w:t>.</w:t>
      </w:r>
    </w:p>
    <w:p w:rsidR="008514A0" w:rsidRDefault="00F4497C" w:rsidP="00F4497C">
      <w:pPr>
        <w:pStyle w:val="NoSpacing"/>
        <w:numPr>
          <w:ilvl w:val="0"/>
          <w:numId w:val="22"/>
        </w:numPr>
        <w:rPr>
          <w:rFonts w:cs="Tahoma"/>
        </w:rPr>
      </w:pPr>
      <w:r w:rsidRPr="00F4497C">
        <w:rPr>
          <w:rFonts w:cs="Tahoma"/>
        </w:rPr>
        <w:t>Summer camp has a negative balance due to deposits paid for the next 2 years</w:t>
      </w:r>
      <w:r w:rsidR="008514A0">
        <w:rPr>
          <w:rFonts w:cs="Tahoma"/>
        </w:rPr>
        <w:t>.</w:t>
      </w:r>
    </w:p>
    <w:p w:rsidR="00EC6937" w:rsidRDefault="00EC6937" w:rsidP="00F4497C">
      <w:pPr>
        <w:pStyle w:val="NoSpacing"/>
        <w:numPr>
          <w:ilvl w:val="0"/>
          <w:numId w:val="22"/>
        </w:numPr>
        <w:rPr>
          <w:rFonts w:cs="Tahoma"/>
        </w:rPr>
      </w:pPr>
      <w:r>
        <w:rPr>
          <w:rFonts w:cs="Tahoma"/>
        </w:rPr>
        <w:t xml:space="preserve">Trip balances - $73 surplus left over from Split Rock trip, King Richard’s Faire trip was a loss of $329.79. No charge for cabin since we are now part of Mayflower Council, where </w:t>
      </w:r>
      <w:r w:rsidR="001560CC">
        <w:rPr>
          <w:rFonts w:cs="Tahoma"/>
        </w:rPr>
        <w:t xml:space="preserve">the </w:t>
      </w:r>
      <w:r>
        <w:rPr>
          <w:rFonts w:cs="Tahoma"/>
        </w:rPr>
        <w:t>property is maintained.</w:t>
      </w:r>
    </w:p>
    <w:p w:rsidR="00EC6937" w:rsidRDefault="001560CC" w:rsidP="00F4497C">
      <w:pPr>
        <w:pStyle w:val="NoSpacing"/>
        <w:numPr>
          <w:ilvl w:val="0"/>
          <w:numId w:val="22"/>
        </w:numPr>
        <w:rPr>
          <w:rFonts w:cs="Tahoma"/>
        </w:rPr>
      </w:pPr>
      <w:r>
        <w:rPr>
          <w:rFonts w:cs="Tahoma"/>
        </w:rPr>
        <w:t xml:space="preserve">It was approved that </w:t>
      </w:r>
      <w:r w:rsidR="00EC6937">
        <w:rPr>
          <w:rFonts w:cs="Tahoma"/>
        </w:rPr>
        <w:t>Scout Accounts be considered non-interest deposit</w:t>
      </w:r>
      <w:r>
        <w:rPr>
          <w:rFonts w:cs="Tahoma"/>
        </w:rPr>
        <w:t>s</w:t>
      </w:r>
      <w:r w:rsidR="00EC6937">
        <w:rPr>
          <w:rFonts w:cs="Tahoma"/>
        </w:rPr>
        <w:t xml:space="preserve"> with troop and </w:t>
      </w:r>
      <w:r>
        <w:rPr>
          <w:rFonts w:cs="Tahoma"/>
        </w:rPr>
        <w:t>that balances belong</w:t>
      </w:r>
      <w:r w:rsidR="00EC6937">
        <w:rPr>
          <w:rFonts w:cs="Tahoma"/>
        </w:rPr>
        <w:t xml:space="preserve"> to scout families.</w:t>
      </w:r>
    </w:p>
    <w:p w:rsidR="004F52A0" w:rsidRPr="00991552" w:rsidRDefault="004F52A0" w:rsidP="004F52A0">
      <w:pPr>
        <w:pStyle w:val="NoSpacing"/>
        <w:ind w:left="720"/>
        <w:rPr>
          <w:rFonts w:cs="Tahoma"/>
        </w:rPr>
      </w:pPr>
    </w:p>
    <w:p w:rsidR="0021630F" w:rsidRDefault="00E76C33" w:rsidP="0021630F">
      <w:pPr>
        <w:pStyle w:val="NoSpacing"/>
        <w:rPr>
          <w:rFonts w:cs="Tahoma"/>
        </w:rPr>
      </w:pPr>
      <w:r>
        <w:rPr>
          <w:rFonts w:cs="Tahoma"/>
        </w:rPr>
        <w:t>Advancement:</w:t>
      </w:r>
    </w:p>
    <w:p w:rsidR="00E76C33" w:rsidRDefault="00E76C33" w:rsidP="0021630F">
      <w:pPr>
        <w:pStyle w:val="NoSpacing"/>
        <w:rPr>
          <w:rFonts w:cs="Tahoma"/>
        </w:rPr>
      </w:pPr>
    </w:p>
    <w:p w:rsidR="00EC6937" w:rsidRDefault="001560CC" w:rsidP="00854F33">
      <w:pPr>
        <w:pStyle w:val="NoSpacing"/>
        <w:numPr>
          <w:ilvl w:val="0"/>
          <w:numId w:val="12"/>
        </w:numPr>
        <w:rPr>
          <w:rFonts w:cs="Tahoma"/>
        </w:rPr>
      </w:pPr>
      <w:r>
        <w:rPr>
          <w:rFonts w:cs="Tahoma"/>
        </w:rPr>
        <w:t>The troop w</w:t>
      </w:r>
      <w:r w:rsidR="00EC6937">
        <w:rPr>
          <w:rFonts w:cs="Tahoma"/>
        </w:rPr>
        <w:t xml:space="preserve">orked on advancement on Buck Hill trip. Cyber Chip requirements need to be met. Communication </w:t>
      </w:r>
      <w:r>
        <w:rPr>
          <w:rFonts w:cs="Tahoma"/>
        </w:rPr>
        <w:t xml:space="preserve">was sent </w:t>
      </w:r>
      <w:r w:rsidR="00EC6937">
        <w:rPr>
          <w:rFonts w:cs="Tahoma"/>
        </w:rPr>
        <w:t xml:space="preserve">to parents </w:t>
      </w:r>
      <w:r>
        <w:rPr>
          <w:rFonts w:cs="Tahoma"/>
        </w:rPr>
        <w:t>detailing the requirements with the emphasis that</w:t>
      </w:r>
      <w:r w:rsidR="00EC6937">
        <w:rPr>
          <w:rFonts w:cs="Tahoma"/>
        </w:rPr>
        <w:t xml:space="preserve"> scouts need to focus on cyber chip before </w:t>
      </w:r>
      <w:r>
        <w:rPr>
          <w:rFonts w:cs="Tahoma"/>
        </w:rPr>
        <w:t>they</w:t>
      </w:r>
      <w:r w:rsidR="00EC6937">
        <w:rPr>
          <w:rFonts w:cs="Tahoma"/>
        </w:rPr>
        <w:t xml:space="preserve"> can advance.</w:t>
      </w:r>
    </w:p>
    <w:p w:rsidR="00DD7FFC" w:rsidRDefault="00EC6937" w:rsidP="00854F33">
      <w:pPr>
        <w:pStyle w:val="NoSpacing"/>
        <w:numPr>
          <w:ilvl w:val="0"/>
          <w:numId w:val="12"/>
        </w:numPr>
        <w:rPr>
          <w:rFonts w:cs="Tahoma"/>
        </w:rPr>
      </w:pPr>
      <w:r>
        <w:rPr>
          <w:rFonts w:cs="Tahoma"/>
        </w:rPr>
        <w:t>Evan Jacobsen finished his Eagle requirements on time. Board of review is coming up before holiday</w:t>
      </w:r>
      <w:r w:rsidR="00EE21B7">
        <w:rPr>
          <w:rFonts w:cs="Tahoma"/>
        </w:rPr>
        <w:t>. There is the potential to have as many as five Eagle Scouts at once for Court of Honor</w:t>
      </w:r>
      <w:r w:rsidR="00DD7FFC">
        <w:rPr>
          <w:rFonts w:cs="Tahoma"/>
        </w:rPr>
        <w:t>.</w:t>
      </w:r>
    </w:p>
    <w:p w:rsidR="00EE1AC2" w:rsidRPr="00EE1AC2" w:rsidRDefault="00EE1AC2" w:rsidP="004F52A0">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E76C33" w:rsidRDefault="00E76C33" w:rsidP="005417D5">
      <w:pPr>
        <w:pStyle w:val="NoSpacing"/>
        <w:rPr>
          <w:rFonts w:cs="Tahoma"/>
        </w:rPr>
      </w:pPr>
    </w:p>
    <w:p w:rsidR="00902DA6" w:rsidRDefault="00EE21B7" w:rsidP="00902DA6">
      <w:pPr>
        <w:pStyle w:val="NoSpacing"/>
        <w:numPr>
          <w:ilvl w:val="0"/>
          <w:numId w:val="12"/>
        </w:numPr>
        <w:rPr>
          <w:rFonts w:cs="Tahoma"/>
        </w:rPr>
      </w:pPr>
      <w:r>
        <w:rPr>
          <w:rFonts w:cs="Tahoma"/>
        </w:rPr>
        <w:t>Shooting Sports Weekend – We are celebrating the one-year anniversary with Rod and Gun Club as sponsor organization. It was discussed that we would give them a report of what the troop has been doing, highlighting the benefits of their sponsorship</w:t>
      </w:r>
      <w:r w:rsidR="00902DA6">
        <w:rPr>
          <w:rFonts w:cs="Tahoma"/>
        </w:rPr>
        <w:t>.</w:t>
      </w:r>
    </w:p>
    <w:p w:rsidR="00EE21B7" w:rsidRDefault="00EE21B7" w:rsidP="00902DA6">
      <w:pPr>
        <w:pStyle w:val="NoSpacing"/>
        <w:numPr>
          <w:ilvl w:val="0"/>
          <w:numId w:val="12"/>
        </w:numPr>
        <w:rPr>
          <w:rFonts w:cs="Tahoma"/>
        </w:rPr>
      </w:pPr>
      <w:r>
        <w:rPr>
          <w:rFonts w:cs="Tahoma"/>
        </w:rPr>
        <w:t>Veterans Day Parade – Great turnout.</w:t>
      </w:r>
    </w:p>
    <w:p w:rsidR="00EE21B7" w:rsidRDefault="00EE21B7" w:rsidP="00902DA6">
      <w:pPr>
        <w:pStyle w:val="NoSpacing"/>
        <w:numPr>
          <w:ilvl w:val="0"/>
          <w:numId w:val="12"/>
        </w:numPr>
        <w:rPr>
          <w:rFonts w:cs="Tahoma"/>
        </w:rPr>
      </w:pPr>
      <w:proofErr w:type="spellStart"/>
      <w:r>
        <w:rPr>
          <w:rFonts w:cs="Tahoma"/>
        </w:rPr>
        <w:t>Webelos</w:t>
      </w:r>
      <w:proofErr w:type="spellEnd"/>
      <w:r>
        <w:rPr>
          <w:rFonts w:cs="Tahoma"/>
        </w:rPr>
        <w:t xml:space="preserve"> Overnight – Low turnout by the </w:t>
      </w:r>
      <w:proofErr w:type="spellStart"/>
      <w:r>
        <w:rPr>
          <w:rFonts w:cs="Tahoma"/>
        </w:rPr>
        <w:t>Webelos</w:t>
      </w:r>
      <w:proofErr w:type="spellEnd"/>
      <w:r>
        <w:rPr>
          <w:rFonts w:cs="Tahoma"/>
        </w:rPr>
        <w:t xml:space="preserve"> (</w:t>
      </w:r>
      <w:r w:rsidR="001560CC">
        <w:rPr>
          <w:rFonts w:cs="Tahoma"/>
        </w:rPr>
        <w:t xml:space="preserve">drawing </w:t>
      </w:r>
      <w:r>
        <w:rPr>
          <w:rFonts w:cs="Tahoma"/>
        </w:rPr>
        <w:t xml:space="preserve">from a small pool of candidates), with four kids showing up, two of </w:t>
      </w:r>
      <w:r w:rsidR="001560CC">
        <w:rPr>
          <w:rFonts w:cs="Tahoma"/>
        </w:rPr>
        <w:t>which</w:t>
      </w:r>
      <w:r>
        <w:rPr>
          <w:rFonts w:cs="Tahoma"/>
        </w:rPr>
        <w:t xml:space="preserve"> were from out of town. The scouts performed the best campfire program seen by Mr. Hill. They did a great job promoting the troop.</w:t>
      </w:r>
    </w:p>
    <w:p w:rsidR="00EE21B7" w:rsidRDefault="00EE21B7" w:rsidP="00902DA6">
      <w:pPr>
        <w:pStyle w:val="NoSpacing"/>
        <w:numPr>
          <w:ilvl w:val="0"/>
          <w:numId w:val="12"/>
        </w:numPr>
        <w:rPr>
          <w:rFonts w:cs="Tahoma"/>
        </w:rPr>
      </w:pPr>
      <w:r>
        <w:rPr>
          <w:rFonts w:cs="Tahoma"/>
        </w:rPr>
        <w:t xml:space="preserve">Buck Hill Trip – Geocaching and compass skills </w:t>
      </w:r>
      <w:r w:rsidR="001560CC">
        <w:rPr>
          <w:rFonts w:cs="Tahoma"/>
        </w:rPr>
        <w:t xml:space="preserve">were </w:t>
      </w:r>
      <w:r>
        <w:rPr>
          <w:rFonts w:cs="Tahoma"/>
        </w:rPr>
        <w:t xml:space="preserve">worked on with the aid of cell phones. </w:t>
      </w:r>
      <w:r w:rsidR="001560CC">
        <w:rPr>
          <w:rFonts w:cs="Tahoma"/>
        </w:rPr>
        <w:t>The d</w:t>
      </w:r>
      <w:r>
        <w:rPr>
          <w:rFonts w:cs="Tahoma"/>
        </w:rPr>
        <w:t xml:space="preserve">ecision to allow scouts to bring cell phones was not a great success due to </w:t>
      </w:r>
      <w:r w:rsidR="001560CC">
        <w:rPr>
          <w:rFonts w:cs="Tahoma"/>
        </w:rPr>
        <w:t xml:space="preserve">the </w:t>
      </w:r>
      <w:r>
        <w:rPr>
          <w:rFonts w:cs="Tahoma"/>
        </w:rPr>
        <w:t xml:space="preserve">distraction it caused </w:t>
      </w:r>
      <w:r w:rsidR="001560CC">
        <w:rPr>
          <w:rFonts w:cs="Tahoma"/>
        </w:rPr>
        <w:t>throughout</w:t>
      </w:r>
      <w:r>
        <w:rPr>
          <w:rFonts w:cs="Tahoma"/>
        </w:rPr>
        <w:t xml:space="preserve"> the weekend. In the future, if cell phones are </w:t>
      </w:r>
      <w:r w:rsidR="001560CC">
        <w:rPr>
          <w:rFonts w:cs="Tahoma"/>
        </w:rPr>
        <w:t>used</w:t>
      </w:r>
      <w:r>
        <w:rPr>
          <w:rFonts w:cs="Tahoma"/>
        </w:rPr>
        <w:t xml:space="preserve"> for an activity, they should be collected afterwards until the trip is over.</w:t>
      </w:r>
    </w:p>
    <w:p w:rsidR="00262FE3" w:rsidRDefault="00262FE3" w:rsidP="00902DA6">
      <w:pPr>
        <w:pStyle w:val="NoSpacing"/>
        <w:numPr>
          <w:ilvl w:val="0"/>
          <w:numId w:val="12"/>
        </w:numPr>
        <w:rPr>
          <w:rFonts w:cs="Tahoma"/>
        </w:rPr>
      </w:pPr>
      <w:r>
        <w:rPr>
          <w:rFonts w:cs="Tahoma"/>
        </w:rPr>
        <w:t>Holiday Parade – Evening parade worked well for light-up backpacks.</w:t>
      </w:r>
    </w:p>
    <w:p w:rsidR="00C12D7A" w:rsidRDefault="00C12D7A" w:rsidP="00522140">
      <w:pPr>
        <w:pStyle w:val="NoSpacing"/>
        <w:rPr>
          <w:rFonts w:cs="Tahoma"/>
        </w:rPr>
      </w:pPr>
    </w:p>
    <w:p w:rsidR="004F52A0" w:rsidRDefault="00E71E56" w:rsidP="00522140">
      <w:pPr>
        <w:pStyle w:val="NoSpacing"/>
        <w:rPr>
          <w:rFonts w:cs="Tahoma"/>
        </w:rPr>
      </w:pPr>
      <w:r>
        <w:rPr>
          <w:rFonts w:cs="Tahoma"/>
        </w:rPr>
        <w:t>Upcoming Trips and Activities</w:t>
      </w:r>
      <w:r w:rsidRPr="00E71E56">
        <w:rPr>
          <w:rFonts w:cs="Tahoma"/>
        </w:rPr>
        <w:t>:</w:t>
      </w:r>
    </w:p>
    <w:p w:rsidR="00E76C33" w:rsidRDefault="00E76C33" w:rsidP="00522140">
      <w:pPr>
        <w:pStyle w:val="NoSpacing"/>
        <w:rPr>
          <w:rFonts w:cs="Tahoma"/>
        </w:rPr>
      </w:pPr>
    </w:p>
    <w:p w:rsidR="002538E4" w:rsidRDefault="00262FE3" w:rsidP="0074270A">
      <w:pPr>
        <w:pStyle w:val="NoSpacing"/>
        <w:numPr>
          <w:ilvl w:val="0"/>
          <w:numId w:val="21"/>
        </w:numPr>
        <w:rPr>
          <w:rFonts w:cs="Tahoma"/>
        </w:rPr>
      </w:pPr>
      <w:r>
        <w:rPr>
          <w:rFonts w:cs="Tahoma"/>
        </w:rPr>
        <w:t>Holiday Party</w:t>
      </w:r>
      <w:r w:rsidR="001560CC">
        <w:rPr>
          <w:rFonts w:cs="Tahoma"/>
        </w:rPr>
        <w:t>, December 12</w:t>
      </w:r>
      <w:r>
        <w:rPr>
          <w:rFonts w:cs="Tahoma"/>
        </w:rPr>
        <w:t xml:space="preserve"> – troop holiday party email sent out.</w:t>
      </w:r>
    </w:p>
    <w:p w:rsidR="00262FE3" w:rsidRDefault="00262FE3" w:rsidP="0074270A">
      <w:pPr>
        <w:pStyle w:val="NoSpacing"/>
        <w:numPr>
          <w:ilvl w:val="0"/>
          <w:numId w:val="21"/>
        </w:numPr>
        <w:rPr>
          <w:rFonts w:cs="Tahoma"/>
        </w:rPr>
      </w:pPr>
      <w:r>
        <w:rPr>
          <w:rFonts w:cs="Tahoma"/>
        </w:rPr>
        <w:t>WAVM Beacon Telethon – Help is needed to assist in the pancake breakfast on Sunday.</w:t>
      </w:r>
    </w:p>
    <w:p w:rsidR="001C2D68" w:rsidRDefault="001C2D68" w:rsidP="0074270A">
      <w:pPr>
        <w:pStyle w:val="NoSpacing"/>
        <w:numPr>
          <w:ilvl w:val="0"/>
          <w:numId w:val="21"/>
        </w:numPr>
        <w:rPr>
          <w:rFonts w:cs="Tahoma"/>
        </w:rPr>
      </w:pPr>
      <w:r>
        <w:rPr>
          <w:rFonts w:cs="Tahoma"/>
        </w:rPr>
        <w:t>Freeze</w:t>
      </w:r>
      <w:r w:rsidR="001560CC">
        <w:rPr>
          <w:rFonts w:cs="Tahoma"/>
        </w:rPr>
        <w:t>-</w:t>
      </w:r>
      <w:r>
        <w:rPr>
          <w:rFonts w:cs="Tahoma"/>
        </w:rPr>
        <w:t xml:space="preserve">Out – 1/6 – 1/7. </w:t>
      </w:r>
      <w:proofErr w:type="spellStart"/>
      <w:r>
        <w:rPr>
          <w:rFonts w:cs="Tahoma"/>
        </w:rPr>
        <w:t>Nobscot</w:t>
      </w:r>
      <w:proofErr w:type="spellEnd"/>
      <w:r>
        <w:rPr>
          <w:rFonts w:cs="Tahoma"/>
        </w:rPr>
        <w:t xml:space="preserve"> Scout Reservation, Peabody site (</w:t>
      </w:r>
      <w:r w:rsidR="00262FE3">
        <w:rPr>
          <w:rFonts w:cs="Tahoma"/>
        </w:rPr>
        <w:t xml:space="preserve">1 ½ </w:t>
      </w:r>
      <w:r>
        <w:rPr>
          <w:rFonts w:cs="Tahoma"/>
        </w:rPr>
        <w:t>lean-tos across from the parking lot).</w:t>
      </w:r>
      <w:r w:rsidR="00262FE3">
        <w:rPr>
          <w:rFonts w:cs="Tahoma"/>
        </w:rPr>
        <w:t xml:space="preserve"> Permission slips going out.</w:t>
      </w:r>
    </w:p>
    <w:p w:rsidR="00262FE3" w:rsidRDefault="00262FE3" w:rsidP="0074270A">
      <w:pPr>
        <w:pStyle w:val="NoSpacing"/>
        <w:numPr>
          <w:ilvl w:val="0"/>
          <w:numId w:val="21"/>
        </w:numPr>
        <w:rPr>
          <w:rFonts w:cs="Tahoma"/>
        </w:rPr>
      </w:pPr>
      <w:r>
        <w:rPr>
          <w:rFonts w:cs="Tahoma"/>
        </w:rPr>
        <w:t xml:space="preserve">Swim/Pizza (Regis College/Papa Gino’s) – </w:t>
      </w:r>
      <w:r w:rsidR="00E76C33">
        <w:rPr>
          <w:rFonts w:cs="Tahoma"/>
        </w:rPr>
        <w:t>Not certain on the exact date. Will need to c</w:t>
      </w:r>
      <w:r>
        <w:rPr>
          <w:rFonts w:cs="Tahoma"/>
        </w:rPr>
        <w:t>heck with Justine to make sure it isn’t moving.</w:t>
      </w:r>
    </w:p>
    <w:p w:rsidR="00262FE3" w:rsidRDefault="00262FE3" w:rsidP="0074270A">
      <w:pPr>
        <w:pStyle w:val="NoSpacing"/>
        <w:numPr>
          <w:ilvl w:val="0"/>
          <w:numId w:val="21"/>
        </w:numPr>
        <w:rPr>
          <w:rFonts w:cs="Tahoma"/>
        </w:rPr>
      </w:pPr>
      <w:r>
        <w:rPr>
          <w:rFonts w:cs="Tahoma"/>
        </w:rPr>
        <w:t>Banquet February 4</w:t>
      </w:r>
      <w:r w:rsidRPr="00262FE3">
        <w:rPr>
          <w:rFonts w:cs="Tahoma"/>
          <w:vertAlign w:val="superscript"/>
        </w:rPr>
        <w:t>th</w:t>
      </w:r>
      <w:r>
        <w:rPr>
          <w:rFonts w:cs="Tahoma"/>
        </w:rPr>
        <w:t xml:space="preserve"> – Caroline Stearns to coordinate.</w:t>
      </w:r>
    </w:p>
    <w:p w:rsidR="00262FE3" w:rsidRDefault="00262FE3" w:rsidP="0074270A">
      <w:pPr>
        <w:pStyle w:val="NoSpacing"/>
        <w:numPr>
          <w:ilvl w:val="0"/>
          <w:numId w:val="21"/>
        </w:numPr>
        <w:rPr>
          <w:rFonts w:cs="Tahoma"/>
        </w:rPr>
      </w:pPr>
      <w:r>
        <w:rPr>
          <w:rFonts w:cs="Tahoma"/>
        </w:rPr>
        <w:t xml:space="preserve">Tent trip on 6/22 – Still determining whether it will be at </w:t>
      </w:r>
      <w:proofErr w:type="spellStart"/>
      <w:r>
        <w:rPr>
          <w:rFonts w:cs="Tahoma"/>
        </w:rPr>
        <w:t>Attitash</w:t>
      </w:r>
      <w:proofErr w:type="spellEnd"/>
      <w:r>
        <w:rPr>
          <w:rFonts w:cs="Tahoma"/>
        </w:rPr>
        <w:t xml:space="preserve"> or Jiminy Peak.</w:t>
      </w:r>
    </w:p>
    <w:p w:rsidR="0074270A" w:rsidRDefault="0074270A" w:rsidP="00EF0820">
      <w:pPr>
        <w:pStyle w:val="NoSpacing"/>
        <w:rPr>
          <w:rFonts w:cs="Tahoma"/>
        </w:rPr>
      </w:pPr>
    </w:p>
    <w:p w:rsidR="00296ACC" w:rsidRDefault="004B7492" w:rsidP="00552E6A">
      <w:pPr>
        <w:pStyle w:val="NoSpacing"/>
        <w:rPr>
          <w:rFonts w:cs="Tahoma"/>
        </w:rPr>
      </w:pPr>
      <w:r w:rsidRPr="00E71E56">
        <w:rPr>
          <w:rFonts w:cs="Tahoma"/>
        </w:rPr>
        <w:lastRenderedPageBreak/>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r w:rsidR="00262FE3">
        <w:rPr>
          <w:rFonts w:cs="Tahoma"/>
        </w:rPr>
        <w:t>Fire extinguishers are checked out and dates are fine</w:t>
      </w:r>
      <w:r w:rsidR="00296ACC">
        <w:rPr>
          <w:rFonts w:cs="Tahoma"/>
        </w:rPr>
        <w:t xml:space="preserve">.  </w:t>
      </w:r>
    </w:p>
    <w:p w:rsidR="00E76C33" w:rsidRDefault="00E76C33" w:rsidP="00EF11D2">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E76C33" w:rsidRDefault="00E76C33" w:rsidP="005417D5">
      <w:pPr>
        <w:pStyle w:val="NoSpacing"/>
        <w:rPr>
          <w:rFonts w:cs="Tahoma"/>
        </w:rPr>
      </w:pPr>
    </w:p>
    <w:p w:rsidR="006414BF" w:rsidRDefault="006414BF" w:rsidP="00390C6E">
      <w:pPr>
        <w:pStyle w:val="NoSpacing"/>
        <w:numPr>
          <w:ilvl w:val="0"/>
          <w:numId w:val="16"/>
        </w:numPr>
        <w:rPr>
          <w:rFonts w:cs="Tahoma"/>
        </w:rPr>
      </w:pPr>
      <w:r>
        <w:rPr>
          <w:rFonts w:cs="Tahoma"/>
        </w:rPr>
        <w:t xml:space="preserve">Website updates – </w:t>
      </w:r>
      <w:r w:rsidR="00262FE3">
        <w:rPr>
          <w:rFonts w:cs="Tahoma"/>
        </w:rPr>
        <w:t xml:space="preserve">Dues tracking online. Emails to notify parents after the holidays. Attendance has been tracked for the current scout year. Starting January, plans to track advancement. People need to update profiles in </w:t>
      </w:r>
      <w:proofErr w:type="spellStart"/>
      <w:r w:rsidR="00262FE3">
        <w:rPr>
          <w:rFonts w:cs="Tahoma"/>
        </w:rPr>
        <w:t>Scoutbook</w:t>
      </w:r>
      <w:proofErr w:type="spellEnd"/>
      <w:r w:rsidR="00262FE3">
        <w:rPr>
          <w:rFonts w:cs="Tahoma"/>
        </w:rPr>
        <w:t>.</w:t>
      </w:r>
    </w:p>
    <w:p w:rsidR="00F11F93" w:rsidRDefault="00D61FBE" w:rsidP="00F11F93">
      <w:pPr>
        <w:pStyle w:val="NoSpacing"/>
        <w:numPr>
          <w:ilvl w:val="0"/>
          <w:numId w:val="16"/>
        </w:numPr>
        <w:rPr>
          <w:rFonts w:cs="Tahoma"/>
        </w:rPr>
      </w:pPr>
      <w:proofErr w:type="spellStart"/>
      <w:r>
        <w:rPr>
          <w:rFonts w:cs="Tahoma"/>
        </w:rPr>
        <w:t>Philmont</w:t>
      </w:r>
      <w:proofErr w:type="spellEnd"/>
      <w:r>
        <w:rPr>
          <w:rFonts w:cs="Tahoma"/>
        </w:rPr>
        <w:t xml:space="preserve"> –</w:t>
      </w:r>
      <w:r w:rsidR="00E75F2A">
        <w:rPr>
          <w:rFonts w:cs="Tahoma"/>
        </w:rPr>
        <w:t xml:space="preserve"> We got our first choice of dates: Departing 7/27, arriving at </w:t>
      </w:r>
      <w:proofErr w:type="spellStart"/>
      <w:r w:rsidR="00E75F2A">
        <w:rPr>
          <w:rFonts w:cs="Tahoma"/>
        </w:rPr>
        <w:t>Philmont</w:t>
      </w:r>
      <w:proofErr w:type="spellEnd"/>
      <w:r w:rsidR="00E75F2A">
        <w:rPr>
          <w:rFonts w:cs="Tahoma"/>
        </w:rPr>
        <w:t xml:space="preserve"> on 7/31, leaving </w:t>
      </w:r>
      <w:proofErr w:type="spellStart"/>
      <w:r w:rsidR="00E75F2A">
        <w:rPr>
          <w:rFonts w:cs="Tahoma"/>
        </w:rPr>
        <w:t>Philmont</w:t>
      </w:r>
      <w:proofErr w:type="spellEnd"/>
      <w:r w:rsidR="00E75F2A">
        <w:rPr>
          <w:rFonts w:cs="Tahoma"/>
        </w:rPr>
        <w:t xml:space="preserve"> on 8/12, and arriving home on 8/13</w:t>
      </w:r>
      <w:r w:rsidR="00F11F93">
        <w:rPr>
          <w:rFonts w:cs="Tahoma"/>
        </w:rPr>
        <w:t>. A total of 37 people have said they want to go. We currently have enough adults. We are registered as a Venture Crew, with crews of 12 – 8 scouts and 4 adults.</w:t>
      </w:r>
    </w:p>
    <w:p w:rsidR="00E76C33" w:rsidRDefault="00E76C33" w:rsidP="00E76C33">
      <w:pPr>
        <w:pStyle w:val="NoSpacing"/>
        <w:numPr>
          <w:ilvl w:val="1"/>
          <w:numId w:val="16"/>
        </w:numPr>
        <w:rPr>
          <w:rFonts w:cs="Tahoma"/>
        </w:rPr>
      </w:pPr>
      <w:r>
        <w:rPr>
          <w:rFonts w:cs="Tahoma"/>
        </w:rPr>
        <w:t>We need to look into securing bus and dormitory options in advance.</w:t>
      </w:r>
    </w:p>
    <w:p w:rsidR="00F11F93" w:rsidRDefault="00F11F93" w:rsidP="00F11F93">
      <w:pPr>
        <w:pStyle w:val="NoSpacing"/>
        <w:numPr>
          <w:ilvl w:val="1"/>
          <w:numId w:val="16"/>
        </w:numPr>
        <w:rPr>
          <w:rFonts w:cs="Tahoma"/>
        </w:rPr>
      </w:pPr>
      <w:r>
        <w:rPr>
          <w:rFonts w:cs="Tahoma"/>
        </w:rPr>
        <w:t xml:space="preserve">Payment reminders to be sent out through </w:t>
      </w:r>
      <w:proofErr w:type="spellStart"/>
      <w:r>
        <w:rPr>
          <w:rFonts w:cs="Tahoma"/>
        </w:rPr>
        <w:t>Scoutbook</w:t>
      </w:r>
      <w:proofErr w:type="spellEnd"/>
    </w:p>
    <w:p w:rsidR="00F11F93" w:rsidRDefault="00F11F93" w:rsidP="00F11F93">
      <w:pPr>
        <w:pStyle w:val="NoSpacing"/>
        <w:numPr>
          <w:ilvl w:val="1"/>
          <w:numId w:val="16"/>
        </w:numPr>
        <w:rPr>
          <w:rFonts w:cs="Tahoma"/>
        </w:rPr>
      </w:pPr>
      <w:r>
        <w:rPr>
          <w:rFonts w:cs="Tahoma"/>
        </w:rPr>
        <w:t>One family is currently looking for a scholarship. We need to make sure all scholarship candidates are identified by the first part of the year so we can plan fundraising needs.</w:t>
      </w:r>
    </w:p>
    <w:p w:rsidR="00F11F93" w:rsidRDefault="00F11F93" w:rsidP="00F11F93">
      <w:pPr>
        <w:pStyle w:val="NoSpacing"/>
        <w:numPr>
          <w:ilvl w:val="1"/>
          <w:numId w:val="16"/>
        </w:numPr>
        <w:rPr>
          <w:rFonts w:cs="Tahoma"/>
        </w:rPr>
      </w:pPr>
      <w:r>
        <w:rPr>
          <w:rFonts w:cs="Tahoma"/>
        </w:rPr>
        <w:t xml:space="preserve">Plans were discussed to set up a parent meeting before the banquet in February now that we know we are going to </w:t>
      </w:r>
      <w:proofErr w:type="spellStart"/>
      <w:r>
        <w:rPr>
          <w:rFonts w:cs="Tahoma"/>
        </w:rPr>
        <w:t>Philmont</w:t>
      </w:r>
      <w:proofErr w:type="spellEnd"/>
      <w:r>
        <w:rPr>
          <w:rFonts w:cs="Tahoma"/>
        </w:rPr>
        <w:t xml:space="preserve">. Fundraising planning needs to begin. </w:t>
      </w:r>
      <w:r w:rsidR="00E76C33">
        <w:rPr>
          <w:rFonts w:cs="Tahoma"/>
        </w:rPr>
        <w:t>It was suggested that the troop e</w:t>
      </w:r>
      <w:r>
        <w:rPr>
          <w:rFonts w:cs="Tahoma"/>
        </w:rPr>
        <w:t>stablish a fundraising coordinator role.</w:t>
      </w:r>
    </w:p>
    <w:p w:rsidR="00F11F93" w:rsidRDefault="00F11F93" w:rsidP="00F11F93">
      <w:pPr>
        <w:pStyle w:val="NoSpacing"/>
        <w:numPr>
          <w:ilvl w:val="0"/>
          <w:numId w:val="16"/>
        </w:numPr>
        <w:rPr>
          <w:rFonts w:cs="Tahoma"/>
        </w:rPr>
      </w:pPr>
      <w:r>
        <w:rPr>
          <w:rFonts w:cs="Tahoma"/>
        </w:rPr>
        <w:t xml:space="preserve">Trip Transportation/Logistics – </w:t>
      </w:r>
      <w:r w:rsidR="00E76C33">
        <w:rPr>
          <w:rFonts w:cs="Tahoma"/>
        </w:rPr>
        <w:t>We discussed the possibility</w:t>
      </w:r>
      <w:r>
        <w:rPr>
          <w:rFonts w:cs="Tahoma"/>
        </w:rPr>
        <w:t xml:space="preserve"> regarding getting a new trailer. We are having difficulty finding parents with trucks </w:t>
      </w:r>
      <w:r w:rsidR="00E76C33">
        <w:rPr>
          <w:rFonts w:cs="Tahoma"/>
        </w:rPr>
        <w:t xml:space="preserve">who are </w:t>
      </w:r>
      <w:r>
        <w:rPr>
          <w:rFonts w:cs="Tahoma"/>
        </w:rPr>
        <w:t>willing or able to tow the troop trailer. There is concern over the lack of supplemental brakes on the trailer. We need more volunteers to make trips possible.</w:t>
      </w:r>
    </w:p>
    <w:p w:rsidR="00F11F93" w:rsidRPr="00F11F93" w:rsidRDefault="00F11F93" w:rsidP="00F11F93">
      <w:pPr>
        <w:pStyle w:val="NoSpacing"/>
        <w:numPr>
          <w:ilvl w:val="0"/>
          <w:numId w:val="16"/>
        </w:numPr>
        <w:rPr>
          <w:rFonts w:cs="Tahoma"/>
        </w:rPr>
      </w:pPr>
      <w:r>
        <w:rPr>
          <w:rFonts w:cs="Tahoma"/>
        </w:rPr>
        <w:t xml:space="preserve">Proposal </w:t>
      </w:r>
      <w:r w:rsidR="00DA765D">
        <w:rPr>
          <w:rFonts w:cs="Tahoma"/>
        </w:rPr>
        <w:t xml:space="preserve">was made </w:t>
      </w:r>
      <w:r>
        <w:rPr>
          <w:rFonts w:cs="Tahoma"/>
        </w:rPr>
        <w:t xml:space="preserve">to have a cleanup day at the Rod and Gun Club prior to Fishing Derby in the </w:t>
      </w:r>
      <w:r w:rsidR="00C77461">
        <w:rPr>
          <w:rFonts w:cs="Tahoma"/>
        </w:rPr>
        <w:t xml:space="preserve">spring. Plans </w:t>
      </w:r>
      <w:r w:rsidR="00DA765D">
        <w:rPr>
          <w:rFonts w:cs="Tahoma"/>
        </w:rPr>
        <w:t xml:space="preserve">were made </w:t>
      </w:r>
      <w:bookmarkStart w:id="0" w:name="_GoBack"/>
      <w:bookmarkEnd w:id="0"/>
      <w:r w:rsidR="00C77461">
        <w:rPr>
          <w:rFonts w:cs="Tahoma"/>
        </w:rPr>
        <w:t>to contact the club to find out possible dates.</w:t>
      </w:r>
    </w:p>
    <w:p w:rsidR="00296ACC" w:rsidRPr="009E4925" w:rsidRDefault="00296ACC" w:rsidP="00296ACC">
      <w:pPr>
        <w:pStyle w:val="NoSpacing"/>
        <w:ind w:left="720"/>
        <w:rPr>
          <w:rFonts w:cs="Tahoma"/>
        </w:rPr>
      </w:pPr>
    </w:p>
    <w:p w:rsidR="009E4925" w:rsidRPr="00E71E56" w:rsidRDefault="009E4925" w:rsidP="00552E6A">
      <w:pPr>
        <w:pStyle w:val="NoSpacing"/>
        <w:jc w:val="center"/>
        <w:rPr>
          <w:rFonts w:cs="Tahoma"/>
        </w:rPr>
      </w:pPr>
      <w:r>
        <w:rPr>
          <w:rFonts w:cs="Tahoma"/>
        </w:rPr>
        <w:t xml:space="preserve">Next meeting </w:t>
      </w:r>
      <w:r w:rsidR="00C77461">
        <w:rPr>
          <w:rFonts w:cs="Tahoma"/>
        </w:rPr>
        <w:t>January</w:t>
      </w:r>
      <w:r w:rsidR="00711318">
        <w:rPr>
          <w:rFonts w:cs="Tahoma"/>
        </w:rPr>
        <w:t xml:space="preserve"> </w:t>
      </w:r>
      <w:r w:rsidR="00C77461">
        <w:rPr>
          <w:rFonts w:cs="Tahoma"/>
        </w:rPr>
        <w:t>4</w:t>
      </w: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0450"/>
    <w:rsid w:val="00022389"/>
    <w:rsid w:val="00032B43"/>
    <w:rsid w:val="0003784C"/>
    <w:rsid w:val="00041959"/>
    <w:rsid w:val="00041D1A"/>
    <w:rsid w:val="000438EB"/>
    <w:rsid w:val="000504BD"/>
    <w:rsid w:val="00065FAA"/>
    <w:rsid w:val="00090496"/>
    <w:rsid w:val="000C0D02"/>
    <w:rsid w:val="000C76F2"/>
    <w:rsid w:val="000D3CDF"/>
    <w:rsid w:val="000D5646"/>
    <w:rsid w:val="000E5382"/>
    <w:rsid w:val="000F42DB"/>
    <w:rsid w:val="00114F93"/>
    <w:rsid w:val="00133BAE"/>
    <w:rsid w:val="001560CC"/>
    <w:rsid w:val="001743C7"/>
    <w:rsid w:val="001A5BD6"/>
    <w:rsid w:val="001A6940"/>
    <w:rsid w:val="001B2575"/>
    <w:rsid w:val="001C2D68"/>
    <w:rsid w:val="001C41D7"/>
    <w:rsid w:val="001D141B"/>
    <w:rsid w:val="001E0F41"/>
    <w:rsid w:val="001E6876"/>
    <w:rsid w:val="002010A1"/>
    <w:rsid w:val="0021174C"/>
    <w:rsid w:val="0021630F"/>
    <w:rsid w:val="0024180F"/>
    <w:rsid w:val="00244821"/>
    <w:rsid w:val="00251709"/>
    <w:rsid w:val="002538E4"/>
    <w:rsid w:val="00262FE3"/>
    <w:rsid w:val="002648FB"/>
    <w:rsid w:val="002679EA"/>
    <w:rsid w:val="0027696E"/>
    <w:rsid w:val="00296ACC"/>
    <w:rsid w:val="002A35BE"/>
    <w:rsid w:val="002C1FF9"/>
    <w:rsid w:val="002D1838"/>
    <w:rsid w:val="002D26E4"/>
    <w:rsid w:val="002F6523"/>
    <w:rsid w:val="00302190"/>
    <w:rsid w:val="00306B7F"/>
    <w:rsid w:val="00352415"/>
    <w:rsid w:val="003571CB"/>
    <w:rsid w:val="003633F0"/>
    <w:rsid w:val="00363CEB"/>
    <w:rsid w:val="00365FE8"/>
    <w:rsid w:val="00390C6E"/>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73B80"/>
    <w:rsid w:val="00484FAD"/>
    <w:rsid w:val="004B3BDF"/>
    <w:rsid w:val="004B7295"/>
    <w:rsid w:val="004B7492"/>
    <w:rsid w:val="004C3D4A"/>
    <w:rsid w:val="004C4406"/>
    <w:rsid w:val="004D4154"/>
    <w:rsid w:val="004E79CF"/>
    <w:rsid w:val="004F52A0"/>
    <w:rsid w:val="00500D9C"/>
    <w:rsid w:val="00501F10"/>
    <w:rsid w:val="00505CC1"/>
    <w:rsid w:val="00511CC8"/>
    <w:rsid w:val="00521841"/>
    <w:rsid w:val="00522140"/>
    <w:rsid w:val="005319C6"/>
    <w:rsid w:val="00534A3B"/>
    <w:rsid w:val="005417D5"/>
    <w:rsid w:val="00552E6A"/>
    <w:rsid w:val="00564A08"/>
    <w:rsid w:val="005B38B8"/>
    <w:rsid w:val="005D6A06"/>
    <w:rsid w:val="00634220"/>
    <w:rsid w:val="00634711"/>
    <w:rsid w:val="00641205"/>
    <w:rsid w:val="006414BF"/>
    <w:rsid w:val="00642449"/>
    <w:rsid w:val="00655643"/>
    <w:rsid w:val="00656629"/>
    <w:rsid w:val="00660B4E"/>
    <w:rsid w:val="0067255E"/>
    <w:rsid w:val="0067463A"/>
    <w:rsid w:val="00695D2D"/>
    <w:rsid w:val="006A4778"/>
    <w:rsid w:val="006B1C8D"/>
    <w:rsid w:val="006C20E8"/>
    <w:rsid w:val="006E007E"/>
    <w:rsid w:val="006E2420"/>
    <w:rsid w:val="006E6148"/>
    <w:rsid w:val="006E68FD"/>
    <w:rsid w:val="00711318"/>
    <w:rsid w:val="00715138"/>
    <w:rsid w:val="00720814"/>
    <w:rsid w:val="007270CA"/>
    <w:rsid w:val="00735C1F"/>
    <w:rsid w:val="0074270A"/>
    <w:rsid w:val="00742F7A"/>
    <w:rsid w:val="007533BA"/>
    <w:rsid w:val="00756160"/>
    <w:rsid w:val="00773084"/>
    <w:rsid w:val="00791892"/>
    <w:rsid w:val="007C2D02"/>
    <w:rsid w:val="007D68A0"/>
    <w:rsid w:val="007F0DEB"/>
    <w:rsid w:val="007F2B31"/>
    <w:rsid w:val="008157F9"/>
    <w:rsid w:val="0084005A"/>
    <w:rsid w:val="00847B7D"/>
    <w:rsid w:val="008514A0"/>
    <w:rsid w:val="00851F9C"/>
    <w:rsid w:val="00854F33"/>
    <w:rsid w:val="00864605"/>
    <w:rsid w:val="00870597"/>
    <w:rsid w:val="00886407"/>
    <w:rsid w:val="00894245"/>
    <w:rsid w:val="008F65FD"/>
    <w:rsid w:val="00902DA6"/>
    <w:rsid w:val="00910E34"/>
    <w:rsid w:val="0092235B"/>
    <w:rsid w:val="00951FA6"/>
    <w:rsid w:val="0095363F"/>
    <w:rsid w:val="00991552"/>
    <w:rsid w:val="009B0134"/>
    <w:rsid w:val="009D5FCF"/>
    <w:rsid w:val="009E3C16"/>
    <w:rsid w:val="009E4925"/>
    <w:rsid w:val="009F7A64"/>
    <w:rsid w:val="00A3173B"/>
    <w:rsid w:val="00A336EF"/>
    <w:rsid w:val="00A475C2"/>
    <w:rsid w:val="00A65364"/>
    <w:rsid w:val="00A7197B"/>
    <w:rsid w:val="00A83336"/>
    <w:rsid w:val="00AE1DC8"/>
    <w:rsid w:val="00B15660"/>
    <w:rsid w:val="00B342F1"/>
    <w:rsid w:val="00B3460A"/>
    <w:rsid w:val="00B52F14"/>
    <w:rsid w:val="00B80EE7"/>
    <w:rsid w:val="00B93AE0"/>
    <w:rsid w:val="00BC2F54"/>
    <w:rsid w:val="00BE2485"/>
    <w:rsid w:val="00BE4FD9"/>
    <w:rsid w:val="00C1176E"/>
    <w:rsid w:val="00C12D7A"/>
    <w:rsid w:val="00C72B00"/>
    <w:rsid w:val="00C75D05"/>
    <w:rsid w:val="00C77461"/>
    <w:rsid w:val="00C93D0F"/>
    <w:rsid w:val="00CB3A54"/>
    <w:rsid w:val="00CC1727"/>
    <w:rsid w:val="00CC33A8"/>
    <w:rsid w:val="00CC761E"/>
    <w:rsid w:val="00CD64BF"/>
    <w:rsid w:val="00D2012B"/>
    <w:rsid w:val="00D23318"/>
    <w:rsid w:val="00D26304"/>
    <w:rsid w:val="00D306B8"/>
    <w:rsid w:val="00D30C9A"/>
    <w:rsid w:val="00D31107"/>
    <w:rsid w:val="00D4661E"/>
    <w:rsid w:val="00D47679"/>
    <w:rsid w:val="00D61FBE"/>
    <w:rsid w:val="00D74BE3"/>
    <w:rsid w:val="00D82582"/>
    <w:rsid w:val="00D87B66"/>
    <w:rsid w:val="00DA765D"/>
    <w:rsid w:val="00DD7FFC"/>
    <w:rsid w:val="00DE6F17"/>
    <w:rsid w:val="00E12EF8"/>
    <w:rsid w:val="00E24CDE"/>
    <w:rsid w:val="00E43C36"/>
    <w:rsid w:val="00E52009"/>
    <w:rsid w:val="00E5278A"/>
    <w:rsid w:val="00E54E91"/>
    <w:rsid w:val="00E613ED"/>
    <w:rsid w:val="00E66122"/>
    <w:rsid w:val="00E71E56"/>
    <w:rsid w:val="00E75F2A"/>
    <w:rsid w:val="00E76C33"/>
    <w:rsid w:val="00E91917"/>
    <w:rsid w:val="00EB316D"/>
    <w:rsid w:val="00EC6937"/>
    <w:rsid w:val="00ED19CB"/>
    <w:rsid w:val="00EE1AC2"/>
    <w:rsid w:val="00EE21B7"/>
    <w:rsid w:val="00EE712B"/>
    <w:rsid w:val="00EF0820"/>
    <w:rsid w:val="00EF11D2"/>
    <w:rsid w:val="00EF4EC2"/>
    <w:rsid w:val="00F02905"/>
    <w:rsid w:val="00F06D18"/>
    <w:rsid w:val="00F11F93"/>
    <w:rsid w:val="00F4497C"/>
    <w:rsid w:val="00F479D8"/>
    <w:rsid w:val="00F54F2F"/>
    <w:rsid w:val="00F67DAF"/>
    <w:rsid w:val="00F919A5"/>
    <w:rsid w:val="00F92C45"/>
    <w:rsid w:val="00FA1D96"/>
    <w:rsid w:val="00FA2B7E"/>
    <w:rsid w:val="00FA6AC5"/>
    <w:rsid w:val="00FD2FDB"/>
    <w:rsid w:val="00FD3B9E"/>
    <w:rsid w:val="00FD5F58"/>
    <w:rsid w:val="00F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6</cp:revision>
  <cp:lastPrinted>2017-10-10T23:36:00Z</cp:lastPrinted>
  <dcterms:created xsi:type="dcterms:W3CDTF">2017-12-20T15:26:00Z</dcterms:created>
  <dcterms:modified xsi:type="dcterms:W3CDTF">2017-12-21T01:17:00Z</dcterms:modified>
</cp:coreProperties>
</file>