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784C" w:rsidRPr="00E71E56" w:rsidRDefault="00EF0820" w:rsidP="00EF0820">
      <w:pPr>
        <w:pStyle w:val="NoSpacing"/>
        <w:jc w:val="center"/>
        <w:rPr>
          <w:rFonts w:cs="Tahoma"/>
          <w:b/>
        </w:rPr>
      </w:pPr>
      <w:r w:rsidRPr="00E71E56">
        <w:rPr>
          <w:rFonts w:cs="Tahoma"/>
          <w:b/>
        </w:rPr>
        <w:t>Troop 130 Committee Meeting</w:t>
      </w:r>
    </w:p>
    <w:p w:rsidR="00EF0820" w:rsidRPr="00E71E56" w:rsidRDefault="00F479D8" w:rsidP="00EF0820">
      <w:pPr>
        <w:pStyle w:val="NoSpacing"/>
        <w:jc w:val="center"/>
        <w:rPr>
          <w:rFonts w:cs="Tahoma"/>
          <w:b/>
        </w:rPr>
      </w:pPr>
      <w:r>
        <w:rPr>
          <w:rFonts w:cs="Tahoma"/>
          <w:b/>
        </w:rPr>
        <w:t>April 7</w:t>
      </w:r>
      <w:r w:rsidR="00B3460A">
        <w:rPr>
          <w:rFonts w:cs="Tahoma"/>
          <w:b/>
        </w:rPr>
        <w:t>, 2016</w:t>
      </w:r>
    </w:p>
    <w:p w:rsidR="00EF0820" w:rsidRPr="00E71E56" w:rsidRDefault="00EF0820" w:rsidP="00EF0820">
      <w:pPr>
        <w:pStyle w:val="NoSpacing"/>
        <w:jc w:val="center"/>
        <w:rPr>
          <w:rFonts w:cs="Tahoma"/>
        </w:rPr>
      </w:pPr>
    </w:p>
    <w:p w:rsidR="00EF0820" w:rsidRPr="00E71E56" w:rsidRDefault="00EE712B" w:rsidP="00EF0820">
      <w:pPr>
        <w:pStyle w:val="NoSpacing"/>
        <w:rPr>
          <w:rFonts w:cs="Tahoma"/>
        </w:rPr>
      </w:pPr>
      <w:r>
        <w:rPr>
          <w:rFonts w:cs="Tahoma"/>
        </w:rPr>
        <w:t>Kevin Schomacker</w:t>
      </w:r>
      <w:r w:rsidR="004C4406">
        <w:rPr>
          <w:rFonts w:cs="Tahoma"/>
        </w:rPr>
        <w:tab/>
      </w:r>
      <w:r w:rsidR="003C245D">
        <w:rPr>
          <w:rFonts w:cs="Tahoma"/>
        </w:rPr>
        <w:tab/>
      </w:r>
      <w:r>
        <w:rPr>
          <w:rFonts w:cs="Tahoma"/>
        </w:rPr>
        <w:t>Ken DeMars</w:t>
      </w:r>
      <w:r w:rsidR="00302190">
        <w:rPr>
          <w:rFonts w:cs="Tahoma"/>
        </w:rPr>
        <w:tab/>
      </w:r>
      <w:r w:rsidR="004D4154">
        <w:rPr>
          <w:rFonts w:cs="Tahoma"/>
        </w:rPr>
        <w:tab/>
      </w:r>
      <w:r>
        <w:rPr>
          <w:rFonts w:cs="Tahoma"/>
        </w:rPr>
        <w:t>John Sullivan</w:t>
      </w:r>
      <w:r w:rsidR="00B3460A">
        <w:rPr>
          <w:rFonts w:cs="Tahoma"/>
        </w:rPr>
        <w:tab/>
      </w:r>
      <w:r w:rsidR="00B3460A">
        <w:rPr>
          <w:rFonts w:cs="Tahoma"/>
        </w:rPr>
        <w:tab/>
      </w:r>
      <w:r w:rsidR="00B3460A">
        <w:rPr>
          <w:rFonts w:cs="Tahoma"/>
        </w:rPr>
        <w:tab/>
      </w:r>
      <w:r w:rsidR="00F479D8">
        <w:rPr>
          <w:rFonts w:cs="Tahoma"/>
        </w:rPr>
        <w:t>Justine St. John</w:t>
      </w:r>
    </w:p>
    <w:p w:rsidR="00EF0820" w:rsidRPr="00E71E56" w:rsidRDefault="00EE712B" w:rsidP="00EF0820">
      <w:pPr>
        <w:pStyle w:val="NoSpacing"/>
        <w:rPr>
          <w:rFonts w:cs="Tahoma"/>
        </w:rPr>
      </w:pPr>
      <w:r>
        <w:rPr>
          <w:rFonts w:cs="Tahoma"/>
        </w:rPr>
        <w:t>George Yates</w:t>
      </w:r>
      <w:r w:rsidR="002F6523" w:rsidRPr="00E71E56">
        <w:rPr>
          <w:rFonts w:cs="Tahoma"/>
        </w:rPr>
        <w:tab/>
      </w:r>
      <w:r w:rsidR="003C245D">
        <w:rPr>
          <w:rFonts w:cs="Tahoma"/>
        </w:rPr>
        <w:tab/>
      </w:r>
      <w:r w:rsidR="001B2575">
        <w:rPr>
          <w:rFonts w:cs="Tahoma"/>
        </w:rPr>
        <w:tab/>
      </w:r>
      <w:r>
        <w:rPr>
          <w:rFonts w:cs="Tahoma"/>
        </w:rPr>
        <w:t>Bob Hill</w:t>
      </w:r>
      <w:r w:rsidR="003C245D">
        <w:rPr>
          <w:rFonts w:cs="Tahoma"/>
        </w:rPr>
        <w:tab/>
      </w:r>
      <w:r w:rsidR="00302190">
        <w:rPr>
          <w:rFonts w:cs="Tahoma"/>
        </w:rPr>
        <w:tab/>
      </w:r>
      <w:r>
        <w:rPr>
          <w:rFonts w:cs="Tahoma"/>
        </w:rPr>
        <w:tab/>
        <w:t>Gary Jones</w:t>
      </w:r>
      <w:r w:rsidR="002F6523" w:rsidRPr="00E71E56">
        <w:rPr>
          <w:rFonts w:cs="Tahoma"/>
        </w:rPr>
        <w:tab/>
      </w:r>
      <w:r w:rsidR="006E007E">
        <w:rPr>
          <w:rFonts w:cs="Tahoma"/>
        </w:rPr>
        <w:tab/>
      </w:r>
      <w:r w:rsidR="004D4154">
        <w:rPr>
          <w:rFonts w:cs="Tahoma"/>
        </w:rPr>
        <w:tab/>
      </w:r>
      <w:r>
        <w:rPr>
          <w:rFonts w:cs="Tahoma"/>
        </w:rPr>
        <w:t>Paul Brennan</w:t>
      </w:r>
    </w:p>
    <w:p w:rsidR="00EF0820" w:rsidRPr="00E71E56" w:rsidRDefault="00EE712B" w:rsidP="00EF0820">
      <w:pPr>
        <w:pStyle w:val="NoSpacing"/>
        <w:rPr>
          <w:rFonts w:cs="Tahoma"/>
        </w:rPr>
      </w:pPr>
      <w:r>
        <w:rPr>
          <w:rFonts w:cs="Tahoma"/>
        </w:rPr>
        <w:t xml:space="preserve">Bruce </w:t>
      </w:r>
      <w:proofErr w:type="spellStart"/>
      <w:r>
        <w:rPr>
          <w:rFonts w:cs="Tahoma"/>
        </w:rPr>
        <w:t>Arntzen</w:t>
      </w:r>
      <w:proofErr w:type="spellEnd"/>
      <w:r w:rsidR="00EF0820" w:rsidRPr="00E71E56">
        <w:rPr>
          <w:rFonts w:cs="Tahoma"/>
        </w:rPr>
        <w:tab/>
      </w:r>
      <w:r w:rsidR="001B2575">
        <w:rPr>
          <w:rFonts w:cs="Tahoma"/>
        </w:rPr>
        <w:tab/>
      </w:r>
      <w:r>
        <w:rPr>
          <w:rFonts w:cs="Tahoma"/>
        </w:rPr>
        <w:tab/>
        <w:t>Julia Roith</w:t>
      </w:r>
      <w:r w:rsidR="00D23318">
        <w:rPr>
          <w:rFonts w:cs="Tahoma"/>
        </w:rPr>
        <w:tab/>
      </w:r>
      <w:r w:rsidR="00302190">
        <w:rPr>
          <w:rFonts w:cs="Tahoma"/>
        </w:rPr>
        <w:tab/>
      </w:r>
      <w:r>
        <w:rPr>
          <w:rFonts w:cs="Tahoma"/>
        </w:rPr>
        <w:t xml:space="preserve">Paul </w:t>
      </w:r>
      <w:proofErr w:type="spellStart"/>
      <w:r>
        <w:rPr>
          <w:rFonts w:cs="Tahoma"/>
        </w:rPr>
        <w:t>Scheiner</w:t>
      </w:r>
      <w:proofErr w:type="spellEnd"/>
      <w:r w:rsidR="00302190">
        <w:rPr>
          <w:rFonts w:cs="Tahoma"/>
        </w:rPr>
        <w:tab/>
      </w:r>
      <w:r w:rsidR="00302190">
        <w:rPr>
          <w:rFonts w:cs="Tahoma"/>
        </w:rPr>
        <w:tab/>
      </w:r>
      <w:r w:rsidR="004D4154">
        <w:rPr>
          <w:rFonts w:cs="Tahoma"/>
        </w:rPr>
        <w:tab/>
      </w:r>
      <w:r w:rsidR="00B3460A">
        <w:rPr>
          <w:rFonts w:cs="Tahoma"/>
        </w:rPr>
        <w:t xml:space="preserve">John </w:t>
      </w:r>
      <w:r w:rsidR="00F479D8">
        <w:rPr>
          <w:rFonts w:cs="Tahoma"/>
        </w:rPr>
        <w:t>Newey</w:t>
      </w:r>
    </w:p>
    <w:p w:rsidR="000F42DB" w:rsidRDefault="00EE712B" w:rsidP="00EF0820">
      <w:pPr>
        <w:pStyle w:val="NoSpacing"/>
        <w:rPr>
          <w:rFonts w:cs="Tahoma"/>
        </w:rPr>
      </w:pPr>
      <w:r>
        <w:rPr>
          <w:rFonts w:cs="Tahoma"/>
        </w:rPr>
        <w:t>Kristen Reyzer</w:t>
      </w:r>
      <w:r w:rsidR="001B2575">
        <w:rPr>
          <w:rFonts w:cs="Tahoma"/>
        </w:rPr>
        <w:tab/>
      </w:r>
      <w:r w:rsidR="001B2575">
        <w:rPr>
          <w:rFonts w:cs="Tahoma"/>
        </w:rPr>
        <w:tab/>
      </w:r>
      <w:r w:rsidR="001B2575">
        <w:rPr>
          <w:rFonts w:cs="Tahoma"/>
        </w:rPr>
        <w:tab/>
      </w:r>
      <w:r w:rsidR="001B2575">
        <w:rPr>
          <w:rFonts w:cs="Tahoma"/>
        </w:rPr>
        <w:tab/>
      </w:r>
    </w:p>
    <w:p w:rsidR="00302190" w:rsidRPr="00E71E56" w:rsidRDefault="00302190" w:rsidP="00EF0820">
      <w:pPr>
        <w:pStyle w:val="NoSpacing"/>
        <w:rPr>
          <w:rFonts w:cs="Tahoma"/>
        </w:rPr>
      </w:pPr>
    </w:p>
    <w:p w:rsidR="001B2575" w:rsidRDefault="001B2575" w:rsidP="00EF0820">
      <w:pPr>
        <w:pStyle w:val="NoSpacing"/>
        <w:rPr>
          <w:rFonts w:cs="Tahoma"/>
        </w:rPr>
      </w:pPr>
      <w:r>
        <w:rPr>
          <w:rFonts w:cs="Tahoma"/>
        </w:rPr>
        <w:t>Treasurer’s Report:</w:t>
      </w:r>
    </w:p>
    <w:p w:rsidR="001B2575" w:rsidRDefault="00B52F14" w:rsidP="00EF0820">
      <w:pPr>
        <w:pStyle w:val="NoSpacing"/>
        <w:numPr>
          <w:ilvl w:val="0"/>
          <w:numId w:val="12"/>
        </w:numPr>
        <w:rPr>
          <w:rFonts w:cs="Tahoma"/>
        </w:rPr>
      </w:pPr>
      <w:r>
        <w:rPr>
          <w:rFonts w:cs="Tahoma"/>
        </w:rPr>
        <w:t>Gary was unable to attend but provided an abbreviated balance sheet.  The Electronics Recycling and Bottle Drive netted $4,755.70.</w:t>
      </w:r>
      <w:r w:rsidR="009F7A64">
        <w:rPr>
          <w:rFonts w:cs="Tahoma"/>
        </w:rPr>
        <w:t xml:space="preserve">  Unrestricted assets are around $21,000.</w:t>
      </w:r>
    </w:p>
    <w:p w:rsidR="00791892" w:rsidRPr="00791892" w:rsidRDefault="00791892" w:rsidP="00791892">
      <w:pPr>
        <w:pStyle w:val="NoSpacing"/>
        <w:ind w:left="720"/>
        <w:rPr>
          <w:rFonts w:cs="Tahoma"/>
        </w:rPr>
      </w:pPr>
    </w:p>
    <w:p w:rsidR="00E71E56" w:rsidRPr="00E71E56" w:rsidRDefault="00BC2F54" w:rsidP="00EF0820">
      <w:pPr>
        <w:pStyle w:val="NoSpacing"/>
        <w:rPr>
          <w:rFonts w:cs="Tahoma"/>
        </w:rPr>
      </w:pPr>
      <w:r w:rsidRPr="00E71E56">
        <w:rPr>
          <w:rFonts w:cs="Tahoma"/>
        </w:rPr>
        <w:t>Advancement</w:t>
      </w:r>
      <w:r w:rsidR="00E71E56">
        <w:rPr>
          <w:rFonts w:cs="Tahoma"/>
        </w:rPr>
        <w:t>:</w:t>
      </w:r>
    </w:p>
    <w:p w:rsidR="00EE712B" w:rsidRDefault="00B52F14" w:rsidP="00791892">
      <w:pPr>
        <w:pStyle w:val="NoSpacing"/>
        <w:numPr>
          <w:ilvl w:val="0"/>
          <w:numId w:val="12"/>
        </w:numPr>
        <w:rPr>
          <w:rFonts w:cs="Tahoma"/>
        </w:rPr>
      </w:pPr>
      <w:r>
        <w:rPr>
          <w:rFonts w:cs="Tahoma"/>
        </w:rPr>
        <w:t xml:space="preserve">The newly crossed-over </w:t>
      </w:r>
      <w:proofErr w:type="spellStart"/>
      <w:r>
        <w:rPr>
          <w:rFonts w:cs="Tahoma"/>
        </w:rPr>
        <w:t>Webelos</w:t>
      </w:r>
      <w:proofErr w:type="spellEnd"/>
      <w:r>
        <w:rPr>
          <w:rFonts w:cs="Tahoma"/>
        </w:rPr>
        <w:t xml:space="preserve"> are working on their Scout badge.  Thomas Brennan’s Eagle Project got </w:t>
      </w:r>
      <w:proofErr w:type="gramStart"/>
      <w:r>
        <w:rPr>
          <w:rFonts w:cs="Tahoma"/>
        </w:rPr>
        <w:t>approved,</w:t>
      </w:r>
      <w:proofErr w:type="gramEnd"/>
      <w:r>
        <w:rPr>
          <w:rFonts w:cs="Tahoma"/>
        </w:rPr>
        <w:t xml:space="preserve"> he needs to finish by April 27</w:t>
      </w:r>
      <w:r w:rsidRPr="00B52F14">
        <w:rPr>
          <w:rFonts w:cs="Tahoma"/>
          <w:vertAlign w:val="superscript"/>
        </w:rPr>
        <w:t>th</w:t>
      </w:r>
      <w:r>
        <w:rPr>
          <w:rFonts w:cs="Tahoma"/>
        </w:rPr>
        <w:t>.</w:t>
      </w:r>
      <w:r w:rsidR="003A79F4">
        <w:rPr>
          <w:rFonts w:cs="Tahoma"/>
        </w:rPr>
        <w:t xml:space="preserve">  The Pack didn’t provide Handbooks at the crossover due to the store being sold out.</w:t>
      </w:r>
    </w:p>
    <w:p w:rsidR="00791892" w:rsidRPr="00E71E56" w:rsidRDefault="00791892" w:rsidP="00EE712B">
      <w:pPr>
        <w:pStyle w:val="NoSpacing"/>
        <w:ind w:left="720"/>
        <w:rPr>
          <w:rFonts w:cs="Tahoma"/>
          <w:b/>
          <w:u w:val="single"/>
        </w:rPr>
      </w:pPr>
    </w:p>
    <w:p w:rsidR="00E71E56" w:rsidRDefault="00CD64BF" w:rsidP="005417D5">
      <w:pPr>
        <w:pStyle w:val="NoSpacing"/>
        <w:rPr>
          <w:rFonts w:cs="Tahoma"/>
        </w:rPr>
      </w:pPr>
      <w:r w:rsidRPr="00E71E56">
        <w:rPr>
          <w:rFonts w:cs="Tahoma"/>
        </w:rPr>
        <w:t xml:space="preserve">Past </w:t>
      </w:r>
      <w:r w:rsidR="0024180F">
        <w:rPr>
          <w:rFonts w:cs="Tahoma"/>
        </w:rPr>
        <w:t>Trips and Activities</w:t>
      </w:r>
      <w:r w:rsidR="00E71E56">
        <w:rPr>
          <w:rFonts w:cs="Tahoma"/>
        </w:rPr>
        <w:t>:</w:t>
      </w:r>
    </w:p>
    <w:p w:rsidR="001B2575" w:rsidRDefault="00B52F14" w:rsidP="001B2575">
      <w:pPr>
        <w:pStyle w:val="NoSpacing"/>
        <w:numPr>
          <w:ilvl w:val="0"/>
          <w:numId w:val="13"/>
        </w:numPr>
        <w:rPr>
          <w:rFonts w:cs="Tahoma"/>
        </w:rPr>
      </w:pPr>
      <w:proofErr w:type="spellStart"/>
      <w:r>
        <w:rPr>
          <w:rFonts w:cs="Tahoma"/>
        </w:rPr>
        <w:t>Webelos</w:t>
      </w:r>
      <w:proofErr w:type="spellEnd"/>
      <w:r>
        <w:rPr>
          <w:rFonts w:cs="Tahoma"/>
        </w:rPr>
        <w:t xml:space="preserve"> Cross-Over:  8 </w:t>
      </w:r>
      <w:proofErr w:type="spellStart"/>
      <w:r>
        <w:rPr>
          <w:rFonts w:cs="Tahoma"/>
        </w:rPr>
        <w:t>Webelos</w:t>
      </w:r>
      <w:proofErr w:type="spellEnd"/>
      <w:r>
        <w:rPr>
          <w:rFonts w:cs="Tahoma"/>
        </w:rPr>
        <w:t xml:space="preserve"> crossed over, </w:t>
      </w:r>
      <w:r w:rsidR="009F7A64">
        <w:rPr>
          <w:rFonts w:cs="Tahoma"/>
        </w:rPr>
        <w:t>the troop</w:t>
      </w:r>
      <w:r>
        <w:rPr>
          <w:rFonts w:cs="Tahoma"/>
        </w:rPr>
        <w:t xml:space="preserve"> has received 7 applications.  The 8</w:t>
      </w:r>
      <w:r w:rsidRPr="00B52F14">
        <w:rPr>
          <w:rFonts w:cs="Tahoma"/>
          <w:vertAlign w:val="superscript"/>
        </w:rPr>
        <w:t>th</w:t>
      </w:r>
      <w:r>
        <w:rPr>
          <w:rFonts w:cs="Tahoma"/>
        </w:rPr>
        <w:t xml:space="preserve"> has not attended a troop meeting, </w:t>
      </w:r>
      <w:r w:rsidR="009F7A64">
        <w:rPr>
          <w:rFonts w:cs="Tahoma"/>
        </w:rPr>
        <w:t>not sure</w:t>
      </w:r>
      <w:r>
        <w:rPr>
          <w:rFonts w:cs="Tahoma"/>
        </w:rPr>
        <w:t xml:space="preserve"> he will join.  18 Scouts attended, which was </w:t>
      </w:r>
      <w:r w:rsidR="009F7A64">
        <w:rPr>
          <w:rFonts w:cs="Tahoma"/>
        </w:rPr>
        <w:t>a good</w:t>
      </w:r>
      <w:r>
        <w:rPr>
          <w:rFonts w:cs="Tahoma"/>
        </w:rPr>
        <w:t xml:space="preserve"> turnout</w:t>
      </w:r>
      <w:r w:rsidR="009F7A64">
        <w:rPr>
          <w:rFonts w:cs="Tahoma"/>
        </w:rPr>
        <w:t>,</w:t>
      </w:r>
      <w:r>
        <w:rPr>
          <w:rFonts w:cs="Tahoma"/>
        </w:rPr>
        <w:t xml:space="preserve"> considering half the troop was performing in the play the same night.</w:t>
      </w:r>
    </w:p>
    <w:p w:rsidR="00B52F14" w:rsidRDefault="00B52F14" w:rsidP="001B2575">
      <w:pPr>
        <w:pStyle w:val="NoSpacing"/>
        <w:numPr>
          <w:ilvl w:val="0"/>
          <w:numId w:val="13"/>
        </w:numPr>
        <w:rPr>
          <w:rFonts w:cs="Tahoma"/>
        </w:rPr>
      </w:pPr>
      <w:r>
        <w:rPr>
          <w:rFonts w:cs="Tahoma"/>
        </w:rPr>
        <w:t xml:space="preserve">Electronics Recycling:  </w:t>
      </w:r>
      <w:r w:rsidR="009F7A64">
        <w:rPr>
          <w:rFonts w:cs="Tahoma"/>
        </w:rPr>
        <w:t>The bottle bags need to be fuller at future events.  We negotiate a price per bag with the recycling company, assuming a certain number of bottles per bag, and our bags had too few bottles, resulting in the company having to manually count bottles.  We might also want to negotiate a lower number of bottles per bag.</w:t>
      </w:r>
    </w:p>
    <w:p w:rsidR="009F7A64" w:rsidRDefault="009F7A64" w:rsidP="001B2575">
      <w:pPr>
        <w:pStyle w:val="NoSpacing"/>
        <w:numPr>
          <w:ilvl w:val="0"/>
          <w:numId w:val="13"/>
        </w:numPr>
        <w:rPr>
          <w:rFonts w:cs="Tahoma"/>
        </w:rPr>
      </w:pPr>
      <w:r>
        <w:rPr>
          <w:rFonts w:cs="Tahoma"/>
        </w:rPr>
        <w:t xml:space="preserve">Church Cleanup:  Had a great turnout.  </w:t>
      </w:r>
      <w:r w:rsidR="0024180F">
        <w:rPr>
          <w:rFonts w:cs="Tahoma"/>
        </w:rPr>
        <w:t>The</w:t>
      </w:r>
      <w:r>
        <w:rPr>
          <w:rFonts w:cs="Tahoma"/>
        </w:rPr>
        <w:t xml:space="preserve"> troop </w:t>
      </w:r>
      <w:r w:rsidR="0024180F">
        <w:rPr>
          <w:rFonts w:cs="Tahoma"/>
        </w:rPr>
        <w:t xml:space="preserve">also </w:t>
      </w:r>
      <w:r>
        <w:rPr>
          <w:rFonts w:cs="Tahoma"/>
        </w:rPr>
        <w:t>spread wood chips on the Community School playground.  The Community School and Church were both appreciative of the work done.</w:t>
      </w:r>
    </w:p>
    <w:p w:rsidR="009F7A64" w:rsidRDefault="009F7A64" w:rsidP="001B2575">
      <w:pPr>
        <w:pStyle w:val="NoSpacing"/>
        <w:numPr>
          <w:ilvl w:val="0"/>
          <w:numId w:val="13"/>
        </w:numPr>
        <w:rPr>
          <w:rFonts w:cs="Tahoma"/>
        </w:rPr>
      </w:pPr>
      <w:r>
        <w:rPr>
          <w:rFonts w:cs="Tahoma"/>
        </w:rPr>
        <w:t xml:space="preserve">Treasure Valley Lean-To Camping: Bob was unable to go on the trip.  Soren took the lead as SPL for the trip. He did a great job organizing the kids, giving the “furry critters” speech, and navigating the hike to Sampson Pebble.  The adult drivers found a better way to get home, avoiding driving through Worcester.  </w:t>
      </w:r>
    </w:p>
    <w:p w:rsidR="003941C2" w:rsidRPr="00E71E56" w:rsidRDefault="003941C2" w:rsidP="00EF0820">
      <w:pPr>
        <w:pStyle w:val="NoSpacing"/>
        <w:rPr>
          <w:rFonts w:cs="Tahoma"/>
        </w:rPr>
      </w:pPr>
    </w:p>
    <w:p w:rsidR="00E71E56" w:rsidRDefault="00E71E56" w:rsidP="00522140">
      <w:pPr>
        <w:pStyle w:val="NoSpacing"/>
        <w:rPr>
          <w:rFonts w:cs="Tahoma"/>
        </w:rPr>
      </w:pPr>
      <w:r>
        <w:rPr>
          <w:rFonts w:cs="Tahoma"/>
        </w:rPr>
        <w:t>Upcoming Trips and Activities</w:t>
      </w:r>
      <w:r w:rsidRPr="00E71E56">
        <w:rPr>
          <w:rFonts w:cs="Tahoma"/>
        </w:rPr>
        <w:t>:</w:t>
      </w:r>
    </w:p>
    <w:p w:rsidR="00500D9C" w:rsidRDefault="005B38B8" w:rsidP="00500D9C">
      <w:pPr>
        <w:pStyle w:val="NoSpacing"/>
        <w:numPr>
          <w:ilvl w:val="0"/>
          <w:numId w:val="14"/>
        </w:numPr>
        <w:rPr>
          <w:rFonts w:cs="Tahoma"/>
        </w:rPr>
      </w:pPr>
      <w:r>
        <w:rPr>
          <w:rFonts w:cs="Tahoma"/>
        </w:rPr>
        <w:t xml:space="preserve">Camp Split Rock: </w:t>
      </w:r>
      <w:r w:rsidR="0024180F">
        <w:rPr>
          <w:rFonts w:cs="Tahoma"/>
        </w:rPr>
        <w:t xml:space="preserve"> The troop will be hiking Peak</w:t>
      </w:r>
      <w:r>
        <w:rPr>
          <w:rFonts w:cs="Tahoma"/>
        </w:rPr>
        <w:t xml:space="preserve"> #2 of the Tri-Peak Challenge, Mt. </w:t>
      </w:r>
      <w:proofErr w:type="spellStart"/>
      <w:r>
        <w:rPr>
          <w:rFonts w:cs="Tahoma"/>
        </w:rPr>
        <w:t>Wachusett</w:t>
      </w:r>
      <w:proofErr w:type="spellEnd"/>
      <w:r>
        <w:rPr>
          <w:rFonts w:cs="Tahoma"/>
        </w:rPr>
        <w:t>.  Bruce brought hiking maps to give to Bob.  The preferred camping location is on the archery range, and they have to bring in a porta-</w:t>
      </w:r>
      <w:proofErr w:type="spellStart"/>
      <w:r>
        <w:rPr>
          <w:rFonts w:cs="Tahoma"/>
        </w:rPr>
        <w:t>potty</w:t>
      </w:r>
      <w:proofErr w:type="spellEnd"/>
      <w:r>
        <w:rPr>
          <w:rFonts w:cs="Tahoma"/>
        </w:rPr>
        <w:t>.  Justine will recheck the reservation to confirm this location.</w:t>
      </w:r>
    </w:p>
    <w:p w:rsidR="003A79F4" w:rsidRDefault="003A79F4" w:rsidP="003A79F4">
      <w:pPr>
        <w:pStyle w:val="NoSpacing"/>
        <w:numPr>
          <w:ilvl w:val="0"/>
          <w:numId w:val="14"/>
        </w:numPr>
        <w:rPr>
          <w:rFonts w:cs="Tahoma"/>
        </w:rPr>
      </w:pPr>
      <w:r>
        <w:rPr>
          <w:rFonts w:cs="Tahoma"/>
        </w:rPr>
        <w:t>Cemetery Flag Replacement: needs to be confirmed due to the state of the Legion</w:t>
      </w:r>
      <w:r w:rsidR="0024180F">
        <w:rPr>
          <w:rFonts w:cs="Tahoma"/>
        </w:rPr>
        <w:t>.</w:t>
      </w:r>
    </w:p>
    <w:p w:rsidR="003A79F4" w:rsidRDefault="003A79F4" w:rsidP="003A79F4">
      <w:pPr>
        <w:pStyle w:val="NoSpacing"/>
        <w:numPr>
          <w:ilvl w:val="0"/>
          <w:numId w:val="14"/>
        </w:numPr>
        <w:rPr>
          <w:rFonts w:cs="Tahoma"/>
        </w:rPr>
      </w:pPr>
      <w:r>
        <w:rPr>
          <w:rFonts w:cs="Tahoma"/>
        </w:rPr>
        <w:t>Flag Day, June 14</w:t>
      </w:r>
      <w:r w:rsidRPr="003A79F4">
        <w:rPr>
          <w:rFonts w:cs="Tahoma"/>
          <w:vertAlign w:val="superscript"/>
        </w:rPr>
        <w:t>th</w:t>
      </w:r>
      <w:r>
        <w:rPr>
          <w:rFonts w:cs="Tahoma"/>
        </w:rPr>
        <w:t>: The Elks have asked for Troop participation in a Flag Day ceremony.  Flag Day happens to be on a Tuesday this year, so this could be done in lieu of a troop meeting</w:t>
      </w:r>
      <w:r w:rsidR="0024180F">
        <w:rPr>
          <w:rFonts w:cs="Tahoma"/>
        </w:rPr>
        <w:t>.</w:t>
      </w:r>
    </w:p>
    <w:p w:rsidR="003A79F4" w:rsidRPr="003A79F4" w:rsidRDefault="003A79F4" w:rsidP="003A79F4">
      <w:pPr>
        <w:pStyle w:val="NoSpacing"/>
        <w:numPr>
          <w:ilvl w:val="0"/>
          <w:numId w:val="14"/>
        </w:numPr>
        <w:rPr>
          <w:rFonts w:cs="Tahoma"/>
        </w:rPr>
      </w:pPr>
      <w:r>
        <w:rPr>
          <w:rFonts w:cs="Tahoma"/>
        </w:rPr>
        <w:t>Troop BBQ &amp; Swim Test:  Sue Hines has agreed to coordinate the BBQ again.  Justine will book the site.  A suggestion was raised for more troop swim opportunities throughout the year to help prep</w:t>
      </w:r>
      <w:r w:rsidR="0024180F">
        <w:rPr>
          <w:rFonts w:cs="Tahoma"/>
        </w:rPr>
        <w:t>are</w:t>
      </w:r>
      <w:r>
        <w:rPr>
          <w:rFonts w:cs="Tahoma"/>
        </w:rPr>
        <w:t xml:space="preserve"> kids to pass the BSA swim test.</w:t>
      </w:r>
    </w:p>
    <w:p w:rsidR="005B38B8" w:rsidRDefault="005B38B8" w:rsidP="00500D9C">
      <w:pPr>
        <w:pStyle w:val="NoSpacing"/>
        <w:numPr>
          <w:ilvl w:val="0"/>
          <w:numId w:val="14"/>
        </w:numPr>
        <w:rPr>
          <w:rFonts w:cs="Tahoma"/>
        </w:rPr>
      </w:pPr>
      <w:r>
        <w:rPr>
          <w:rFonts w:cs="Tahoma"/>
        </w:rPr>
        <w:t xml:space="preserve">Pittsfield State Forest:  </w:t>
      </w:r>
      <w:r w:rsidR="0024180F">
        <w:rPr>
          <w:rFonts w:cs="Tahoma"/>
        </w:rPr>
        <w:t>The troop will be hiking</w:t>
      </w:r>
      <w:r>
        <w:rPr>
          <w:rFonts w:cs="Tahoma"/>
        </w:rPr>
        <w:t xml:space="preserve"> peak #3 of the Tri-Peak Challenge, Mt. </w:t>
      </w:r>
      <w:proofErr w:type="spellStart"/>
      <w:r>
        <w:rPr>
          <w:rFonts w:cs="Tahoma"/>
        </w:rPr>
        <w:t>Greylock</w:t>
      </w:r>
      <w:proofErr w:type="spellEnd"/>
      <w:r>
        <w:rPr>
          <w:rFonts w:cs="Tahoma"/>
        </w:rPr>
        <w:t xml:space="preserve">.  Justine needs to work with Bob to finalize details for an </w:t>
      </w:r>
      <w:r w:rsidR="0024180F">
        <w:rPr>
          <w:rFonts w:cs="Tahoma"/>
        </w:rPr>
        <w:t xml:space="preserve">additional </w:t>
      </w:r>
      <w:r>
        <w:rPr>
          <w:rFonts w:cs="Tahoma"/>
        </w:rPr>
        <w:t>activity such as an alpine slide.  The troop will be staying at the lower campground at the Pittsfield State Forest.</w:t>
      </w:r>
    </w:p>
    <w:p w:rsidR="003A79F4" w:rsidRDefault="003A79F4" w:rsidP="00500D9C">
      <w:pPr>
        <w:pStyle w:val="NoSpacing"/>
        <w:numPr>
          <w:ilvl w:val="0"/>
          <w:numId w:val="14"/>
        </w:numPr>
        <w:rPr>
          <w:rFonts w:cs="Tahoma"/>
        </w:rPr>
      </w:pPr>
      <w:r>
        <w:rPr>
          <w:rFonts w:cs="Tahoma"/>
        </w:rPr>
        <w:t xml:space="preserve">Summer camp: </w:t>
      </w:r>
      <w:r w:rsidR="00564A08">
        <w:rPr>
          <w:rFonts w:cs="Tahoma"/>
        </w:rPr>
        <w:t xml:space="preserve"> A motion was made for the troop to reduce summer camp fees due to the current healthy account balance, to put the money back into the program.  The Troop Committee unanimously approved the </w:t>
      </w:r>
      <w:proofErr w:type="gramStart"/>
      <w:r w:rsidR="00564A08">
        <w:rPr>
          <w:rFonts w:cs="Tahoma"/>
        </w:rPr>
        <w:t>motion,</w:t>
      </w:r>
      <w:proofErr w:type="gramEnd"/>
      <w:r w:rsidR="00564A08">
        <w:rPr>
          <w:rFonts w:cs="Tahoma"/>
        </w:rPr>
        <w:t xml:space="preserve"> the troop will pay $70 per Scout for summer camp, bringing the cost from $415 down to $345.</w:t>
      </w:r>
    </w:p>
    <w:p w:rsidR="004B7492" w:rsidRPr="00E71E56" w:rsidRDefault="004B7492" w:rsidP="00EF0820">
      <w:pPr>
        <w:pStyle w:val="NoSpacing"/>
        <w:rPr>
          <w:rFonts w:cs="Tahoma"/>
        </w:rPr>
      </w:pPr>
    </w:p>
    <w:p w:rsidR="00E71E56" w:rsidRDefault="004B7492" w:rsidP="00EF0820">
      <w:pPr>
        <w:pStyle w:val="NoSpacing"/>
        <w:rPr>
          <w:rFonts w:cs="Tahoma"/>
        </w:rPr>
      </w:pPr>
      <w:r w:rsidRPr="00E71E56">
        <w:rPr>
          <w:rFonts w:cs="Tahoma"/>
        </w:rPr>
        <w:t>Qua</w:t>
      </w:r>
      <w:r w:rsidR="00E71E56" w:rsidRPr="00E71E56">
        <w:rPr>
          <w:rFonts w:cs="Tahoma"/>
        </w:rPr>
        <w:t>r</w:t>
      </w:r>
      <w:r w:rsidRPr="00E71E56">
        <w:rPr>
          <w:rFonts w:cs="Tahoma"/>
        </w:rPr>
        <w:t>termaster</w:t>
      </w:r>
      <w:r w:rsidR="00E71E56" w:rsidRPr="00E71E56">
        <w:rPr>
          <w:rFonts w:cs="Tahoma"/>
        </w:rPr>
        <w:t>:</w:t>
      </w:r>
      <w:r w:rsidRPr="00E71E56">
        <w:rPr>
          <w:rFonts w:cs="Tahoma"/>
        </w:rPr>
        <w:t xml:space="preserve"> </w:t>
      </w:r>
    </w:p>
    <w:p w:rsidR="00FD5F58" w:rsidRDefault="00564A08" w:rsidP="00FD5F58">
      <w:pPr>
        <w:pStyle w:val="NoSpacing"/>
        <w:numPr>
          <w:ilvl w:val="0"/>
          <w:numId w:val="19"/>
        </w:numPr>
        <w:rPr>
          <w:rFonts w:cs="Tahoma"/>
        </w:rPr>
      </w:pPr>
      <w:r>
        <w:rPr>
          <w:rFonts w:cs="Tahoma"/>
        </w:rPr>
        <w:t>The trailer has been moved to the UCC parking lot</w:t>
      </w:r>
      <w:r w:rsidR="0084005A">
        <w:rPr>
          <w:rFonts w:cs="Tahoma"/>
        </w:rPr>
        <w:t>;</w:t>
      </w:r>
      <w:r>
        <w:rPr>
          <w:rFonts w:cs="Tahoma"/>
        </w:rPr>
        <w:t xml:space="preserve"> however</w:t>
      </w:r>
      <w:r w:rsidR="0084005A">
        <w:rPr>
          <w:rFonts w:cs="Tahoma"/>
        </w:rPr>
        <w:t>,</w:t>
      </w:r>
      <w:r>
        <w:rPr>
          <w:rFonts w:cs="Tahoma"/>
        </w:rPr>
        <w:t xml:space="preserve"> Ruth had given verbal permission before asking the Board.  </w:t>
      </w:r>
      <w:r w:rsidR="0024180F">
        <w:rPr>
          <w:rFonts w:cs="Tahoma"/>
        </w:rPr>
        <w:t>She thought she should check with the Board;</w:t>
      </w:r>
      <w:r>
        <w:rPr>
          <w:rFonts w:cs="Tahoma"/>
        </w:rPr>
        <w:t xml:space="preserve"> they were concerned about liability and want the trailer moved out of their parking lot immediately.</w:t>
      </w:r>
      <w:r w:rsidR="00FD5F58">
        <w:rPr>
          <w:rFonts w:cs="Tahoma"/>
        </w:rPr>
        <w:t xml:space="preserve">  </w:t>
      </w:r>
      <w:r w:rsidR="00FD5F58">
        <w:rPr>
          <w:rFonts w:cs="Tahoma"/>
        </w:rPr>
        <w:t>The UCC has also rescinded permission to use the stor</w:t>
      </w:r>
      <w:r w:rsidR="00FD5F58">
        <w:rPr>
          <w:rFonts w:cs="Tahoma"/>
        </w:rPr>
        <w:t>age room over liability concerns.</w:t>
      </w:r>
    </w:p>
    <w:p w:rsidR="00FD5F58" w:rsidRDefault="00FD5F58" w:rsidP="00FD5F58">
      <w:pPr>
        <w:pStyle w:val="NoSpacing"/>
        <w:numPr>
          <w:ilvl w:val="0"/>
          <w:numId w:val="19"/>
        </w:numPr>
        <w:rPr>
          <w:rFonts w:cs="Tahoma"/>
        </w:rPr>
      </w:pPr>
      <w:r>
        <w:rPr>
          <w:rFonts w:cs="Tahoma"/>
        </w:rPr>
        <w:lastRenderedPageBreak/>
        <w:t xml:space="preserve">The trailer is currently registered to, and insured by, John </w:t>
      </w:r>
      <w:proofErr w:type="spellStart"/>
      <w:r>
        <w:rPr>
          <w:rFonts w:cs="Tahoma"/>
        </w:rPr>
        <w:t>O’Buck</w:t>
      </w:r>
      <w:proofErr w:type="spellEnd"/>
      <w:r>
        <w:rPr>
          <w:rFonts w:cs="Tahoma"/>
        </w:rPr>
        <w:t xml:space="preserve">.  He will be moving in the near future as </w:t>
      </w:r>
      <w:r w:rsidR="0024180F">
        <w:rPr>
          <w:rFonts w:cs="Tahoma"/>
        </w:rPr>
        <w:t>he got a job in Provincetown.  The troop will n</w:t>
      </w:r>
      <w:r>
        <w:rPr>
          <w:rFonts w:cs="Tahoma"/>
        </w:rPr>
        <w:t xml:space="preserve">eed to address ownership </w:t>
      </w:r>
      <w:r w:rsidR="0024180F">
        <w:rPr>
          <w:rFonts w:cs="Tahoma"/>
        </w:rPr>
        <w:t xml:space="preserve">of, </w:t>
      </w:r>
      <w:r>
        <w:rPr>
          <w:rFonts w:cs="Tahoma"/>
        </w:rPr>
        <w:t>and insurance for</w:t>
      </w:r>
      <w:r w:rsidR="0024180F">
        <w:rPr>
          <w:rFonts w:cs="Tahoma"/>
        </w:rPr>
        <w:t>,</w:t>
      </w:r>
      <w:r>
        <w:rPr>
          <w:rFonts w:cs="Tahoma"/>
        </w:rPr>
        <w:t xml:space="preserve"> the trailer.</w:t>
      </w:r>
    </w:p>
    <w:p w:rsidR="00FD5F58" w:rsidRDefault="00FD5F58" w:rsidP="00FD5F58">
      <w:pPr>
        <w:pStyle w:val="NoSpacing"/>
        <w:numPr>
          <w:ilvl w:val="0"/>
          <w:numId w:val="19"/>
        </w:numPr>
        <w:rPr>
          <w:rFonts w:cs="Tahoma"/>
        </w:rPr>
      </w:pPr>
      <w:r>
        <w:rPr>
          <w:rFonts w:cs="Tahoma"/>
        </w:rPr>
        <w:t xml:space="preserve">The Rod </w:t>
      </w:r>
      <w:r w:rsidR="004B7295">
        <w:rPr>
          <w:rFonts w:cs="Tahoma"/>
        </w:rPr>
        <w:t>&amp;</w:t>
      </w:r>
      <w:r>
        <w:rPr>
          <w:rFonts w:cs="Tahoma"/>
        </w:rPr>
        <w:t xml:space="preserve"> Gun Club is asking their Board about storing the trailer, and seemed receptive to the idea, but wanted to know if it is insured.  David Jones has been talking to them.</w:t>
      </w:r>
    </w:p>
    <w:p w:rsidR="00FD5F58" w:rsidRDefault="00FD5F58" w:rsidP="00FD5F58">
      <w:pPr>
        <w:pStyle w:val="NoSpacing"/>
        <w:numPr>
          <w:ilvl w:val="0"/>
          <w:numId w:val="19"/>
        </w:numPr>
        <w:rPr>
          <w:rFonts w:cs="Tahoma"/>
        </w:rPr>
      </w:pPr>
      <w:r>
        <w:rPr>
          <w:rFonts w:cs="Tahoma"/>
        </w:rPr>
        <w:t>Proposed possibly getting a Rubbermaid storage shed for the rest of the equipment, as it could be moved from location to location if needed.</w:t>
      </w:r>
      <w:r w:rsidR="004B7295">
        <w:rPr>
          <w:rFonts w:cs="Tahoma"/>
        </w:rPr>
        <w:t xml:space="preserve">  If the Rod &amp; Gun Club agrees to let us park the trailer there, we could also ask about </w:t>
      </w:r>
      <w:r w:rsidR="005319C6">
        <w:rPr>
          <w:rFonts w:cs="Tahoma"/>
        </w:rPr>
        <w:t xml:space="preserve">keeping </w:t>
      </w:r>
      <w:r w:rsidR="004B7295">
        <w:rPr>
          <w:rFonts w:cs="Tahoma"/>
        </w:rPr>
        <w:t>a storage shed</w:t>
      </w:r>
      <w:r w:rsidR="005319C6">
        <w:rPr>
          <w:rFonts w:cs="Tahoma"/>
        </w:rPr>
        <w:t xml:space="preserve"> there</w:t>
      </w:r>
      <w:r w:rsidR="004B7295">
        <w:rPr>
          <w:rFonts w:cs="Tahoma"/>
        </w:rPr>
        <w:t>.</w:t>
      </w:r>
      <w:bookmarkStart w:id="0" w:name="_GoBack"/>
      <w:bookmarkEnd w:id="0"/>
    </w:p>
    <w:p w:rsidR="004C4406" w:rsidRDefault="004C4406" w:rsidP="00FD5F58">
      <w:pPr>
        <w:pStyle w:val="NoSpacing"/>
        <w:ind w:left="720"/>
        <w:rPr>
          <w:rFonts w:cs="Tahoma"/>
        </w:rPr>
      </w:pPr>
    </w:p>
    <w:p w:rsidR="00951FA6" w:rsidRDefault="00951FA6" w:rsidP="005417D5">
      <w:pPr>
        <w:pStyle w:val="NoSpacing"/>
        <w:rPr>
          <w:rFonts w:cs="Tahoma"/>
        </w:rPr>
      </w:pPr>
      <w:r w:rsidRPr="004C4406">
        <w:rPr>
          <w:rFonts w:cs="Tahoma"/>
        </w:rPr>
        <w:t>New Business</w:t>
      </w:r>
      <w:r w:rsidR="004C4406">
        <w:rPr>
          <w:rFonts w:cs="Tahoma"/>
        </w:rPr>
        <w:t>:</w:t>
      </w:r>
    </w:p>
    <w:p w:rsidR="00951FA6" w:rsidRDefault="00FD5F58" w:rsidP="00FD5F58">
      <w:pPr>
        <w:pStyle w:val="NoSpacing"/>
        <w:numPr>
          <w:ilvl w:val="0"/>
          <w:numId w:val="16"/>
        </w:numPr>
        <w:rPr>
          <w:rFonts w:cs="Tahoma"/>
        </w:rPr>
      </w:pPr>
      <w:r>
        <w:rPr>
          <w:rFonts w:cs="Tahoma"/>
        </w:rPr>
        <w:t>The UCC may be selling the building and / or disbanding the church.  Nothing is definite yet, and the Community School has been told they will be given a year’s notice</w:t>
      </w:r>
      <w:r w:rsidR="0024180F">
        <w:rPr>
          <w:rFonts w:cs="Tahoma"/>
        </w:rPr>
        <w:t>, so the troop would also have a year’s notice</w:t>
      </w:r>
      <w:r>
        <w:rPr>
          <w:rFonts w:cs="Tahoma"/>
        </w:rPr>
        <w:t xml:space="preserve">.  </w:t>
      </w:r>
      <w:r w:rsidR="0024180F">
        <w:rPr>
          <w:rFonts w:cs="Tahoma"/>
        </w:rPr>
        <w:t xml:space="preserve">Proposed </w:t>
      </w:r>
      <w:r>
        <w:rPr>
          <w:rFonts w:cs="Tahoma"/>
        </w:rPr>
        <w:t xml:space="preserve">forming an exploratory committee to reach out to the Elks and the Rod </w:t>
      </w:r>
      <w:r w:rsidR="004B7295">
        <w:rPr>
          <w:rFonts w:cs="Tahoma"/>
        </w:rPr>
        <w:t>&amp;</w:t>
      </w:r>
      <w:r>
        <w:rPr>
          <w:rFonts w:cs="Tahoma"/>
        </w:rPr>
        <w:t xml:space="preserve"> Gun Club about becoming our new charter</w:t>
      </w:r>
      <w:r w:rsidR="004B7295">
        <w:rPr>
          <w:rFonts w:cs="Tahoma"/>
        </w:rPr>
        <w:t>ed</w:t>
      </w:r>
      <w:r>
        <w:rPr>
          <w:rFonts w:cs="Tahoma"/>
        </w:rPr>
        <w:t xml:space="preserve"> organization.  We would need a meeting room, and we could include asking for a place to park the trailer and storage space for the equipment as part of the deal with the charter</w:t>
      </w:r>
      <w:r w:rsidR="004B7295">
        <w:rPr>
          <w:rFonts w:cs="Tahoma"/>
        </w:rPr>
        <w:t>ed</w:t>
      </w:r>
      <w:r>
        <w:rPr>
          <w:rFonts w:cs="Tahoma"/>
        </w:rPr>
        <w:t xml:space="preserve"> organization.  Ken will also reach out to </w:t>
      </w:r>
      <w:r w:rsidR="004B7295">
        <w:rPr>
          <w:rFonts w:cs="Tahoma"/>
        </w:rPr>
        <w:t>our District Executive</w:t>
      </w:r>
      <w:r>
        <w:rPr>
          <w:rFonts w:cs="Tahoma"/>
        </w:rPr>
        <w:t xml:space="preserve"> to check on the process for changing charter</w:t>
      </w:r>
      <w:r w:rsidR="004B7295">
        <w:rPr>
          <w:rFonts w:cs="Tahoma"/>
        </w:rPr>
        <w:t>ed</w:t>
      </w:r>
      <w:r>
        <w:rPr>
          <w:rFonts w:cs="Tahoma"/>
        </w:rPr>
        <w:t xml:space="preserve"> organizations.</w:t>
      </w:r>
    </w:p>
    <w:p w:rsidR="00FD5F58" w:rsidRDefault="00FD5F58" w:rsidP="00FD5F58">
      <w:pPr>
        <w:pStyle w:val="NoSpacing"/>
        <w:numPr>
          <w:ilvl w:val="0"/>
          <w:numId w:val="16"/>
        </w:numPr>
        <w:rPr>
          <w:rFonts w:cs="Tahoma"/>
        </w:rPr>
      </w:pPr>
      <w:r>
        <w:rPr>
          <w:rFonts w:cs="Tahoma"/>
        </w:rPr>
        <w:t xml:space="preserve">Summit </w:t>
      </w:r>
      <w:r w:rsidR="008F65FD">
        <w:rPr>
          <w:rFonts w:cs="Tahoma"/>
        </w:rPr>
        <w:t>was</w:t>
      </w:r>
      <w:r>
        <w:rPr>
          <w:rFonts w:cs="Tahoma"/>
        </w:rPr>
        <w:t xml:space="preserve"> offering a half price deal this summer, but had to be</w:t>
      </w:r>
      <w:r w:rsidR="008F65FD">
        <w:rPr>
          <w:rFonts w:cs="Tahoma"/>
        </w:rPr>
        <w:t xml:space="preserve"> scheduled before the end of July and only had until April 15 to pull it together.  It also wasn’t a high adventure week, more like summer camp, and would not have counted toward the High Adventure Grand Slam, so Bob passed on doing this.</w:t>
      </w:r>
    </w:p>
    <w:p w:rsidR="00FD5F58" w:rsidRPr="00E71E56" w:rsidRDefault="00FD5F58" w:rsidP="00FD5F58">
      <w:pPr>
        <w:pStyle w:val="NoSpacing"/>
        <w:rPr>
          <w:rFonts w:cs="Tahoma"/>
        </w:rPr>
      </w:pPr>
    </w:p>
    <w:p w:rsidR="000C76F2" w:rsidRPr="00E71E56" w:rsidRDefault="000C76F2" w:rsidP="00D47679">
      <w:pPr>
        <w:pStyle w:val="NoSpacing"/>
        <w:jc w:val="center"/>
        <w:rPr>
          <w:rFonts w:cs="Tahoma"/>
        </w:rPr>
      </w:pPr>
      <w:r>
        <w:rPr>
          <w:rFonts w:cs="Tahoma"/>
        </w:rPr>
        <w:t xml:space="preserve">Next meeting </w:t>
      </w:r>
      <w:r w:rsidR="00FD5F58">
        <w:rPr>
          <w:rFonts w:cs="Tahoma"/>
        </w:rPr>
        <w:t>5/6</w:t>
      </w:r>
      <w:r w:rsidR="001A6940">
        <w:rPr>
          <w:rFonts w:cs="Tahoma"/>
        </w:rPr>
        <w:t xml:space="preserve">/16 </w:t>
      </w:r>
    </w:p>
    <w:sectPr w:rsidR="000C76F2" w:rsidRPr="00E71E56" w:rsidSect="00EF082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A078E"/>
    <w:multiLevelType w:val="hybridMultilevel"/>
    <w:tmpl w:val="E0A24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3340DA"/>
    <w:multiLevelType w:val="hybridMultilevel"/>
    <w:tmpl w:val="3E56F4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E84BB8"/>
    <w:multiLevelType w:val="hybridMultilevel"/>
    <w:tmpl w:val="8962D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744FDE"/>
    <w:multiLevelType w:val="hybridMultilevel"/>
    <w:tmpl w:val="8F80C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6812CD"/>
    <w:multiLevelType w:val="hybridMultilevel"/>
    <w:tmpl w:val="3D1CE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0763E3"/>
    <w:multiLevelType w:val="hybridMultilevel"/>
    <w:tmpl w:val="98AA1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494CF0"/>
    <w:multiLevelType w:val="hybridMultilevel"/>
    <w:tmpl w:val="B4FE2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EC43F2"/>
    <w:multiLevelType w:val="hybridMultilevel"/>
    <w:tmpl w:val="A454B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9E25A22"/>
    <w:multiLevelType w:val="hybridMultilevel"/>
    <w:tmpl w:val="33023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302E0D"/>
    <w:multiLevelType w:val="hybridMultilevel"/>
    <w:tmpl w:val="65D87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9526C6"/>
    <w:multiLevelType w:val="hybridMultilevel"/>
    <w:tmpl w:val="8340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F3B4241"/>
    <w:multiLevelType w:val="hybridMultilevel"/>
    <w:tmpl w:val="D1CE8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B94E1F"/>
    <w:multiLevelType w:val="hybridMultilevel"/>
    <w:tmpl w:val="A6CEE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CF60C2C"/>
    <w:multiLevelType w:val="hybridMultilevel"/>
    <w:tmpl w:val="4238C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EA1264"/>
    <w:multiLevelType w:val="hybridMultilevel"/>
    <w:tmpl w:val="740423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102FAF"/>
    <w:multiLevelType w:val="hybridMultilevel"/>
    <w:tmpl w:val="1108D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C7638D"/>
    <w:multiLevelType w:val="hybridMultilevel"/>
    <w:tmpl w:val="25BC1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F321A7"/>
    <w:multiLevelType w:val="hybridMultilevel"/>
    <w:tmpl w:val="6D2ED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72A64F2"/>
    <w:multiLevelType w:val="hybridMultilevel"/>
    <w:tmpl w:val="BB846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2"/>
  </w:num>
  <w:num w:numId="4">
    <w:abstractNumId w:val="16"/>
  </w:num>
  <w:num w:numId="5">
    <w:abstractNumId w:val="4"/>
  </w:num>
  <w:num w:numId="6">
    <w:abstractNumId w:val="1"/>
  </w:num>
  <w:num w:numId="7">
    <w:abstractNumId w:val="17"/>
  </w:num>
  <w:num w:numId="8">
    <w:abstractNumId w:val="0"/>
  </w:num>
  <w:num w:numId="9">
    <w:abstractNumId w:val="14"/>
  </w:num>
  <w:num w:numId="10">
    <w:abstractNumId w:val="3"/>
  </w:num>
  <w:num w:numId="11">
    <w:abstractNumId w:val="5"/>
  </w:num>
  <w:num w:numId="12">
    <w:abstractNumId w:val="7"/>
  </w:num>
  <w:num w:numId="13">
    <w:abstractNumId w:val="18"/>
  </w:num>
  <w:num w:numId="14">
    <w:abstractNumId w:val="11"/>
  </w:num>
  <w:num w:numId="15">
    <w:abstractNumId w:val="15"/>
  </w:num>
  <w:num w:numId="16">
    <w:abstractNumId w:val="13"/>
  </w:num>
  <w:num w:numId="17">
    <w:abstractNumId w:val="6"/>
  </w:num>
  <w:num w:numId="18">
    <w:abstractNumId w:val="1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820"/>
    <w:rsid w:val="00007354"/>
    <w:rsid w:val="00022389"/>
    <w:rsid w:val="0003784C"/>
    <w:rsid w:val="00041959"/>
    <w:rsid w:val="000C76F2"/>
    <w:rsid w:val="000F42DB"/>
    <w:rsid w:val="001743C7"/>
    <w:rsid w:val="001A6940"/>
    <w:rsid w:val="001B2575"/>
    <w:rsid w:val="001D141B"/>
    <w:rsid w:val="002010A1"/>
    <w:rsid w:val="0024180F"/>
    <w:rsid w:val="002A35BE"/>
    <w:rsid w:val="002D1838"/>
    <w:rsid w:val="002F6523"/>
    <w:rsid w:val="00302190"/>
    <w:rsid w:val="00306B7F"/>
    <w:rsid w:val="003941C2"/>
    <w:rsid w:val="003A5975"/>
    <w:rsid w:val="003A79F4"/>
    <w:rsid w:val="003C245D"/>
    <w:rsid w:val="004424D7"/>
    <w:rsid w:val="004679AF"/>
    <w:rsid w:val="004B3BDF"/>
    <w:rsid w:val="004B7295"/>
    <w:rsid w:val="004B7492"/>
    <w:rsid w:val="004C4406"/>
    <w:rsid w:val="004D4154"/>
    <w:rsid w:val="004E79CF"/>
    <w:rsid w:val="00500D9C"/>
    <w:rsid w:val="00511CC8"/>
    <w:rsid w:val="00521841"/>
    <w:rsid w:val="00522140"/>
    <w:rsid w:val="005319C6"/>
    <w:rsid w:val="005417D5"/>
    <w:rsid w:val="00564A08"/>
    <w:rsid w:val="005B38B8"/>
    <w:rsid w:val="005D6A06"/>
    <w:rsid w:val="00634711"/>
    <w:rsid w:val="00655643"/>
    <w:rsid w:val="00656629"/>
    <w:rsid w:val="006A4778"/>
    <w:rsid w:val="006C20E8"/>
    <w:rsid w:val="006E007E"/>
    <w:rsid w:val="00773084"/>
    <w:rsid w:val="00791892"/>
    <w:rsid w:val="007F0DEB"/>
    <w:rsid w:val="0084005A"/>
    <w:rsid w:val="008F65FD"/>
    <w:rsid w:val="00910E34"/>
    <w:rsid w:val="0092235B"/>
    <w:rsid w:val="00951FA6"/>
    <w:rsid w:val="0095363F"/>
    <w:rsid w:val="009B0134"/>
    <w:rsid w:val="009F7A64"/>
    <w:rsid w:val="00A475C2"/>
    <w:rsid w:val="00AE1DC8"/>
    <w:rsid w:val="00B3460A"/>
    <w:rsid w:val="00B52F14"/>
    <w:rsid w:val="00BC2F54"/>
    <w:rsid w:val="00CD64BF"/>
    <w:rsid w:val="00D23318"/>
    <w:rsid w:val="00D26304"/>
    <w:rsid w:val="00D47679"/>
    <w:rsid w:val="00E24CDE"/>
    <w:rsid w:val="00E66122"/>
    <w:rsid w:val="00E71E56"/>
    <w:rsid w:val="00EE712B"/>
    <w:rsid w:val="00EF0820"/>
    <w:rsid w:val="00F02905"/>
    <w:rsid w:val="00F479D8"/>
    <w:rsid w:val="00F67DAF"/>
    <w:rsid w:val="00F92C45"/>
    <w:rsid w:val="00FD3B9E"/>
    <w:rsid w:val="00FD5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082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08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2</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Kristen Reyzer</cp:lastModifiedBy>
  <cp:revision>9</cp:revision>
  <dcterms:created xsi:type="dcterms:W3CDTF">2016-04-10T19:18:00Z</dcterms:created>
  <dcterms:modified xsi:type="dcterms:W3CDTF">2016-04-10T23:56:00Z</dcterms:modified>
</cp:coreProperties>
</file>