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84C" w:rsidRPr="00E71E56" w:rsidRDefault="00EF0820" w:rsidP="00EF0820">
      <w:pPr>
        <w:pStyle w:val="NoSpacing"/>
        <w:jc w:val="center"/>
        <w:rPr>
          <w:rFonts w:cs="Tahoma"/>
          <w:b/>
        </w:rPr>
      </w:pPr>
      <w:r w:rsidRPr="00E71E56">
        <w:rPr>
          <w:rFonts w:cs="Tahoma"/>
          <w:b/>
        </w:rPr>
        <w:t>Troop 130 Committee Meeting</w:t>
      </w:r>
    </w:p>
    <w:p w:rsidR="00EF0820" w:rsidRPr="00E71E56" w:rsidRDefault="00471F42" w:rsidP="00EF0820">
      <w:pPr>
        <w:pStyle w:val="NoSpacing"/>
        <w:jc w:val="center"/>
        <w:rPr>
          <w:rFonts w:cs="Tahoma"/>
          <w:b/>
        </w:rPr>
      </w:pPr>
      <w:r>
        <w:rPr>
          <w:rFonts w:cs="Tahoma"/>
          <w:b/>
        </w:rPr>
        <w:t>June 2</w:t>
      </w:r>
      <w:bookmarkStart w:id="0" w:name="_GoBack"/>
      <w:bookmarkEnd w:id="0"/>
      <w:r w:rsidR="00B3460A">
        <w:rPr>
          <w:rFonts w:cs="Tahoma"/>
          <w:b/>
        </w:rPr>
        <w:t>, 2016</w:t>
      </w:r>
    </w:p>
    <w:p w:rsidR="00EF0820" w:rsidRPr="00E71E56" w:rsidRDefault="00EF0820" w:rsidP="00EF0820">
      <w:pPr>
        <w:pStyle w:val="NoSpacing"/>
        <w:jc w:val="center"/>
        <w:rPr>
          <w:rFonts w:cs="Tahoma"/>
        </w:rPr>
      </w:pPr>
    </w:p>
    <w:p w:rsidR="00EF0820" w:rsidRPr="00E71E56" w:rsidRDefault="00EE712B" w:rsidP="00EF0820">
      <w:pPr>
        <w:pStyle w:val="NoSpacing"/>
        <w:rPr>
          <w:rFonts w:cs="Tahoma"/>
        </w:rPr>
      </w:pPr>
      <w:r>
        <w:rPr>
          <w:rFonts w:cs="Tahoma"/>
        </w:rPr>
        <w:t>Kevin Schomacker</w:t>
      </w:r>
      <w:r w:rsidR="004C4406">
        <w:rPr>
          <w:rFonts w:cs="Tahoma"/>
        </w:rPr>
        <w:tab/>
      </w:r>
      <w:r w:rsidR="003C245D">
        <w:rPr>
          <w:rFonts w:cs="Tahoma"/>
        </w:rPr>
        <w:tab/>
      </w:r>
      <w:r>
        <w:rPr>
          <w:rFonts w:cs="Tahoma"/>
        </w:rPr>
        <w:t>John Sullivan</w:t>
      </w:r>
      <w:r w:rsidR="00B3460A">
        <w:rPr>
          <w:rFonts w:cs="Tahoma"/>
        </w:rPr>
        <w:tab/>
      </w:r>
      <w:r w:rsidR="00B3460A">
        <w:rPr>
          <w:rFonts w:cs="Tahoma"/>
        </w:rPr>
        <w:tab/>
      </w:r>
      <w:r w:rsidR="00B3460A">
        <w:rPr>
          <w:rFonts w:cs="Tahoma"/>
        </w:rPr>
        <w:tab/>
      </w:r>
      <w:r w:rsidR="00F479D8">
        <w:rPr>
          <w:rFonts w:cs="Tahoma"/>
        </w:rPr>
        <w:t>Justine St. John</w:t>
      </w:r>
      <w:r w:rsidR="00534A3B">
        <w:rPr>
          <w:rFonts w:cs="Tahoma"/>
        </w:rPr>
        <w:tab/>
      </w:r>
      <w:r w:rsidR="00534A3B">
        <w:rPr>
          <w:rFonts w:cs="Tahoma"/>
        </w:rPr>
        <w:tab/>
      </w:r>
      <w:r w:rsidR="00534A3B">
        <w:rPr>
          <w:rFonts w:cs="Tahoma"/>
        </w:rPr>
        <w:tab/>
        <w:t>Julie Roith</w:t>
      </w:r>
    </w:p>
    <w:p w:rsidR="00EF0820" w:rsidRPr="00E71E56" w:rsidRDefault="00D4661E" w:rsidP="00EF0820">
      <w:pPr>
        <w:pStyle w:val="NoSpacing"/>
        <w:rPr>
          <w:rFonts w:cs="Tahoma"/>
        </w:rPr>
      </w:pPr>
      <w:r>
        <w:rPr>
          <w:rFonts w:cs="Tahoma"/>
        </w:rPr>
        <w:t>Mark Brennan</w:t>
      </w:r>
      <w:r w:rsidR="002F6523" w:rsidRPr="00E71E56">
        <w:rPr>
          <w:rFonts w:cs="Tahoma"/>
        </w:rPr>
        <w:tab/>
      </w:r>
      <w:r w:rsidR="003C245D">
        <w:rPr>
          <w:rFonts w:cs="Tahoma"/>
        </w:rPr>
        <w:tab/>
      </w:r>
      <w:r w:rsidR="001B2575">
        <w:rPr>
          <w:rFonts w:cs="Tahoma"/>
        </w:rPr>
        <w:tab/>
      </w:r>
      <w:r w:rsidR="00EE712B">
        <w:rPr>
          <w:rFonts w:cs="Tahoma"/>
        </w:rPr>
        <w:t>Gary Jones</w:t>
      </w:r>
      <w:r w:rsidR="002F6523" w:rsidRPr="00E71E56">
        <w:rPr>
          <w:rFonts w:cs="Tahoma"/>
        </w:rPr>
        <w:tab/>
      </w:r>
      <w:r w:rsidR="006E007E">
        <w:rPr>
          <w:rFonts w:cs="Tahoma"/>
        </w:rPr>
        <w:tab/>
      </w:r>
      <w:r w:rsidR="00534A3B">
        <w:rPr>
          <w:rFonts w:cs="Tahoma"/>
        </w:rPr>
        <w:tab/>
      </w:r>
      <w:r w:rsidR="00534A3B">
        <w:rPr>
          <w:rFonts w:cs="Tahoma"/>
        </w:rPr>
        <w:t>Patty Crossland</w:t>
      </w:r>
      <w:r w:rsidR="00534A3B">
        <w:rPr>
          <w:rFonts w:cs="Tahoma"/>
        </w:rPr>
        <w:tab/>
      </w:r>
      <w:r w:rsidR="004D4154">
        <w:rPr>
          <w:rFonts w:cs="Tahoma"/>
        </w:rPr>
        <w:tab/>
      </w:r>
      <w:r w:rsidR="00534A3B">
        <w:rPr>
          <w:rFonts w:cs="Tahoma"/>
        </w:rPr>
        <w:tab/>
      </w:r>
      <w:r w:rsidR="00534A3B">
        <w:rPr>
          <w:rFonts w:cs="Tahoma"/>
        </w:rPr>
        <w:t>Kristen Reyzer</w:t>
      </w:r>
    </w:p>
    <w:p w:rsidR="00534A3B" w:rsidRDefault="00EE712B" w:rsidP="00EF0820">
      <w:pPr>
        <w:pStyle w:val="NoSpacing"/>
        <w:rPr>
          <w:rFonts w:cs="Tahoma"/>
        </w:rPr>
      </w:pPr>
      <w:r>
        <w:rPr>
          <w:rFonts w:cs="Tahoma"/>
        </w:rPr>
        <w:t xml:space="preserve">Paul </w:t>
      </w:r>
      <w:proofErr w:type="spellStart"/>
      <w:r>
        <w:rPr>
          <w:rFonts w:cs="Tahoma"/>
        </w:rPr>
        <w:t>Scheiner</w:t>
      </w:r>
      <w:proofErr w:type="spellEnd"/>
      <w:r w:rsidR="00302190">
        <w:rPr>
          <w:rFonts w:cs="Tahoma"/>
        </w:rPr>
        <w:tab/>
      </w:r>
      <w:r w:rsidR="00302190">
        <w:rPr>
          <w:rFonts w:cs="Tahoma"/>
        </w:rPr>
        <w:tab/>
      </w:r>
      <w:r w:rsidR="007D68A0">
        <w:rPr>
          <w:rFonts w:cs="Tahoma"/>
        </w:rPr>
        <w:tab/>
      </w:r>
      <w:r w:rsidR="00D4661E">
        <w:rPr>
          <w:rFonts w:cs="Tahoma"/>
        </w:rPr>
        <w:t xml:space="preserve">Tim </w:t>
      </w:r>
      <w:proofErr w:type="spellStart"/>
      <w:r w:rsidR="00D4661E">
        <w:rPr>
          <w:rFonts w:cs="Tahoma"/>
        </w:rPr>
        <w:t>Mylon</w:t>
      </w:r>
      <w:proofErr w:type="spellEnd"/>
      <w:r w:rsidR="00D4661E">
        <w:rPr>
          <w:rFonts w:cs="Tahoma"/>
        </w:rPr>
        <w:tab/>
      </w:r>
      <w:r w:rsidR="00D4661E">
        <w:rPr>
          <w:rFonts w:cs="Tahoma"/>
        </w:rPr>
        <w:tab/>
      </w:r>
      <w:r w:rsidR="00D4661E">
        <w:rPr>
          <w:rFonts w:cs="Tahoma"/>
        </w:rPr>
        <w:tab/>
      </w:r>
      <w:r w:rsidR="00534A3B">
        <w:rPr>
          <w:rFonts w:cs="Tahoma"/>
        </w:rPr>
        <w:t>George Yates</w:t>
      </w:r>
      <w:r w:rsidR="00534A3B">
        <w:rPr>
          <w:rFonts w:cs="Tahoma"/>
        </w:rPr>
        <w:tab/>
      </w:r>
      <w:r w:rsidR="00534A3B">
        <w:rPr>
          <w:rFonts w:cs="Tahoma"/>
        </w:rPr>
        <w:tab/>
      </w:r>
      <w:r w:rsidR="00534A3B">
        <w:rPr>
          <w:rFonts w:cs="Tahoma"/>
        </w:rPr>
        <w:tab/>
        <w:t>John Newey</w:t>
      </w:r>
    </w:p>
    <w:p w:rsidR="00EF0820" w:rsidRPr="00E71E56" w:rsidRDefault="00534A3B" w:rsidP="00EF0820">
      <w:pPr>
        <w:pStyle w:val="NoSpacing"/>
        <w:rPr>
          <w:rFonts w:cs="Tahoma"/>
        </w:rPr>
      </w:pPr>
      <w:r>
        <w:rPr>
          <w:rFonts w:cs="Tahoma"/>
        </w:rPr>
        <w:t xml:space="preserve">John </w:t>
      </w:r>
      <w:proofErr w:type="spellStart"/>
      <w:r>
        <w:rPr>
          <w:rFonts w:cs="Tahoma"/>
        </w:rPr>
        <w:t>O’Buck</w:t>
      </w:r>
      <w:proofErr w:type="spellEnd"/>
      <w:r w:rsidR="004D4154">
        <w:rPr>
          <w:rFonts w:cs="Tahoma"/>
        </w:rPr>
        <w:tab/>
      </w:r>
    </w:p>
    <w:p w:rsidR="000F42DB" w:rsidRDefault="001B2575" w:rsidP="00EF0820">
      <w:pPr>
        <w:pStyle w:val="NoSpacing"/>
        <w:rPr>
          <w:rFonts w:cs="Tahoma"/>
        </w:rPr>
      </w:pPr>
      <w:r>
        <w:rPr>
          <w:rFonts w:cs="Tahoma"/>
        </w:rPr>
        <w:tab/>
      </w:r>
      <w:r>
        <w:rPr>
          <w:rFonts w:cs="Tahoma"/>
        </w:rPr>
        <w:tab/>
      </w:r>
      <w:r>
        <w:rPr>
          <w:rFonts w:cs="Tahoma"/>
        </w:rPr>
        <w:tab/>
      </w:r>
    </w:p>
    <w:p w:rsidR="001B2575" w:rsidRDefault="001B2575" w:rsidP="00EF0820">
      <w:pPr>
        <w:pStyle w:val="NoSpacing"/>
        <w:rPr>
          <w:rFonts w:cs="Tahoma"/>
        </w:rPr>
      </w:pPr>
      <w:r>
        <w:rPr>
          <w:rFonts w:cs="Tahoma"/>
        </w:rPr>
        <w:t>Treasurer’s Report:</w:t>
      </w:r>
    </w:p>
    <w:p w:rsidR="001B2575" w:rsidRDefault="007D68A0" w:rsidP="00EF0820">
      <w:pPr>
        <w:pStyle w:val="NoSpacing"/>
        <w:numPr>
          <w:ilvl w:val="0"/>
          <w:numId w:val="12"/>
        </w:numPr>
        <w:rPr>
          <w:rFonts w:cs="Tahoma"/>
        </w:rPr>
      </w:pPr>
      <w:r>
        <w:rPr>
          <w:rFonts w:cs="Tahoma"/>
        </w:rPr>
        <w:t>Unrestricted assets are around $</w:t>
      </w:r>
      <w:r w:rsidR="00534A3B">
        <w:rPr>
          <w:rFonts w:cs="Tahoma"/>
        </w:rPr>
        <w:t>17,500</w:t>
      </w:r>
      <w:r>
        <w:rPr>
          <w:rFonts w:cs="Tahoma"/>
        </w:rPr>
        <w:t>.</w:t>
      </w:r>
      <w:r w:rsidR="00534A3B">
        <w:rPr>
          <w:rFonts w:cs="Tahoma"/>
        </w:rPr>
        <w:t xml:space="preserve">  Summer camp fund shows a negative balance because of the troop subsidy.  </w:t>
      </w:r>
    </w:p>
    <w:p w:rsidR="00534A3B" w:rsidRDefault="00534A3B" w:rsidP="00EF0820">
      <w:pPr>
        <w:pStyle w:val="NoSpacing"/>
        <w:numPr>
          <w:ilvl w:val="0"/>
          <w:numId w:val="12"/>
        </w:numPr>
        <w:rPr>
          <w:rFonts w:cs="Tahoma"/>
        </w:rPr>
      </w:pPr>
      <w:r>
        <w:rPr>
          <w:rFonts w:cs="Tahoma"/>
        </w:rPr>
        <w:t>Money i</w:t>
      </w:r>
      <w:r w:rsidR="00471F42">
        <w:rPr>
          <w:rFonts w:cs="Tahoma"/>
        </w:rPr>
        <w:t>s needed for a new troop laptop;</w:t>
      </w:r>
      <w:r>
        <w:rPr>
          <w:rFonts w:cs="Tahoma"/>
        </w:rPr>
        <w:t xml:space="preserve"> the old one died and won’t boot up.  Patty Crossland volunteered Adam Crossland to find a used laptop, to be used for keeping track of accounts.</w:t>
      </w:r>
    </w:p>
    <w:p w:rsidR="00791892" w:rsidRPr="00791892" w:rsidRDefault="00791892" w:rsidP="00791892">
      <w:pPr>
        <w:pStyle w:val="NoSpacing"/>
        <w:ind w:left="720"/>
        <w:rPr>
          <w:rFonts w:cs="Tahoma"/>
        </w:rPr>
      </w:pPr>
    </w:p>
    <w:p w:rsidR="00E71E56" w:rsidRDefault="00CD64BF" w:rsidP="005417D5">
      <w:pPr>
        <w:pStyle w:val="NoSpacing"/>
        <w:rPr>
          <w:rFonts w:cs="Tahoma"/>
        </w:rPr>
      </w:pPr>
      <w:r w:rsidRPr="00E71E56">
        <w:rPr>
          <w:rFonts w:cs="Tahoma"/>
        </w:rPr>
        <w:t xml:space="preserve">Past </w:t>
      </w:r>
      <w:r w:rsidR="0024180F">
        <w:rPr>
          <w:rFonts w:cs="Tahoma"/>
        </w:rPr>
        <w:t>Trips and Activities</w:t>
      </w:r>
      <w:r w:rsidR="00E71E56">
        <w:rPr>
          <w:rFonts w:cs="Tahoma"/>
        </w:rPr>
        <w:t>:</w:t>
      </w:r>
    </w:p>
    <w:p w:rsidR="00534A3B" w:rsidRDefault="00534A3B" w:rsidP="00B342F1">
      <w:pPr>
        <w:pStyle w:val="NoSpacing"/>
        <w:numPr>
          <w:ilvl w:val="0"/>
          <w:numId w:val="13"/>
        </w:numPr>
        <w:rPr>
          <w:rFonts w:cs="Tahoma"/>
        </w:rPr>
      </w:pPr>
      <w:r>
        <w:rPr>
          <w:rFonts w:cs="Tahoma"/>
        </w:rPr>
        <w:t xml:space="preserve">Cemetery Flag Replacement:  Great turnout despite multiple competing events.  </w:t>
      </w:r>
      <w:r w:rsidR="00471F42">
        <w:rPr>
          <w:rFonts w:cs="Tahoma"/>
        </w:rPr>
        <w:t>The Scouts c</w:t>
      </w:r>
      <w:r>
        <w:rPr>
          <w:rFonts w:cs="Tahoma"/>
        </w:rPr>
        <w:t>ompleted the flag replacement in record time.</w:t>
      </w:r>
    </w:p>
    <w:p w:rsidR="003941C2" w:rsidRDefault="00534A3B" w:rsidP="00B342F1">
      <w:pPr>
        <w:pStyle w:val="NoSpacing"/>
        <w:numPr>
          <w:ilvl w:val="0"/>
          <w:numId w:val="13"/>
        </w:numPr>
        <w:rPr>
          <w:rFonts w:cs="Tahoma"/>
        </w:rPr>
      </w:pPr>
      <w:r>
        <w:rPr>
          <w:rFonts w:cs="Tahoma"/>
        </w:rPr>
        <w:t>Memorial Day:  Great turnout despite the rain, the Troop made up more than half of the audience.</w:t>
      </w:r>
      <w:r w:rsidR="009D5FCF">
        <w:rPr>
          <w:rFonts w:cs="Tahoma"/>
        </w:rPr>
        <w:t xml:space="preserve">  </w:t>
      </w:r>
    </w:p>
    <w:p w:rsidR="00B342F1" w:rsidRPr="00E71E56" w:rsidRDefault="00B342F1" w:rsidP="00B342F1">
      <w:pPr>
        <w:pStyle w:val="NoSpacing"/>
        <w:rPr>
          <w:rFonts w:cs="Tahoma"/>
        </w:rPr>
      </w:pPr>
    </w:p>
    <w:p w:rsidR="00E71E56" w:rsidRDefault="00E71E56" w:rsidP="00522140">
      <w:pPr>
        <w:pStyle w:val="NoSpacing"/>
        <w:rPr>
          <w:rFonts w:cs="Tahoma"/>
        </w:rPr>
      </w:pPr>
      <w:r>
        <w:rPr>
          <w:rFonts w:cs="Tahoma"/>
        </w:rPr>
        <w:t>Upcoming Trips and Activities</w:t>
      </w:r>
      <w:r w:rsidRPr="00E71E56">
        <w:rPr>
          <w:rFonts w:cs="Tahoma"/>
        </w:rPr>
        <w:t>:</w:t>
      </w:r>
    </w:p>
    <w:p w:rsidR="004B7492" w:rsidRDefault="00534A3B" w:rsidP="00EF0820">
      <w:pPr>
        <w:pStyle w:val="NoSpacing"/>
        <w:numPr>
          <w:ilvl w:val="0"/>
          <w:numId w:val="14"/>
        </w:numPr>
        <w:rPr>
          <w:rFonts w:cs="Tahoma"/>
        </w:rPr>
      </w:pPr>
      <w:r>
        <w:rPr>
          <w:rFonts w:cs="Tahoma"/>
        </w:rPr>
        <w:t>Bottle and Food Drive:  Patty Crossland will be passing out door hangers at the next two meetings, 5-6 per Scout</w:t>
      </w:r>
    </w:p>
    <w:p w:rsidR="00534A3B" w:rsidRDefault="00534A3B" w:rsidP="00534A3B">
      <w:pPr>
        <w:pStyle w:val="NoSpacing"/>
        <w:numPr>
          <w:ilvl w:val="0"/>
          <w:numId w:val="14"/>
        </w:numPr>
        <w:rPr>
          <w:rFonts w:cs="Tahoma"/>
        </w:rPr>
      </w:pPr>
      <w:r>
        <w:rPr>
          <w:rFonts w:cs="Tahoma"/>
        </w:rPr>
        <w:t>Troop BBQ:  Sue Hines is coordinating the BBQ and will send out an email when it gets closer.</w:t>
      </w:r>
    </w:p>
    <w:p w:rsidR="00534A3B" w:rsidRDefault="00534A3B" w:rsidP="00534A3B">
      <w:pPr>
        <w:pStyle w:val="NoSpacing"/>
        <w:numPr>
          <w:ilvl w:val="0"/>
          <w:numId w:val="14"/>
        </w:numPr>
        <w:rPr>
          <w:rFonts w:cs="Tahoma"/>
        </w:rPr>
      </w:pPr>
      <w:r>
        <w:rPr>
          <w:rFonts w:cs="Tahoma"/>
        </w:rPr>
        <w:t>Pittsfield State Forest:  Justine St. John will be emailing out permission slips this weekend, and sending home hard copies at Tuesday’s meeting.  The troop will go to Jiminy Peak in Hancock, MA on Sunday.  Admission to the aerial park and mountain park for a group larger th</w:t>
      </w:r>
      <w:r w:rsidR="00471F42">
        <w:rPr>
          <w:rFonts w:cs="Tahoma"/>
        </w:rPr>
        <w:t>an 20 people is $49 per person.  T</w:t>
      </w:r>
      <w:r>
        <w:rPr>
          <w:rFonts w:cs="Tahoma"/>
        </w:rPr>
        <w:t xml:space="preserve">he troop </w:t>
      </w:r>
      <w:r w:rsidR="00471F42">
        <w:rPr>
          <w:rFonts w:cs="Tahoma"/>
        </w:rPr>
        <w:t>will use</w:t>
      </w:r>
      <w:r>
        <w:rPr>
          <w:rFonts w:cs="Tahoma"/>
        </w:rPr>
        <w:t xml:space="preserve"> mone</w:t>
      </w:r>
      <w:r w:rsidR="00471F42">
        <w:rPr>
          <w:rFonts w:cs="Tahoma"/>
        </w:rPr>
        <w:t>y from the trip subsidy fund, and only charge</w:t>
      </w:r>
      <w:r>
        <w:rPr>
          <w:rFonts w:cs="Tahoma"/>
        </w:rPr>
        <w:t xml:space="preserve"> $50 per person for the trip.</w:t>
      </w:r>
    </w:p>
    <w:p w:rsidR="0041105F" w:rsidRDefault="0041105F" w:rsidP="00534A3B">
      <w:pPr>
        <w:pStyle w:val="NoSpacing"/>
        <w:numPr>
          <w:ilvl w:val="0"/>
          <w:numId w:val="14"/>
        </w:numPr>
        <w:rPr>
          <w:rFonts w:cs="Tahoma"/>
        </w:rPr>
      </w:pPr>
      <w:r>
        <w:rPr>
          <w:rFonts w:cs="Tahoma"/>
        </w:rPr>
        <w:t xml:space="preserve">Bob has released a draft calendar for next year.  The first half of the schedule is pretty </w:t>
      </w:r>
      <w:proofErr w:type="gramStart"/>
      <w:r>
        <w:rPr>
          <w:rFonts w:cs="Tahoma"/>
        </w:rPr>
        <w:t>set,</w:t>
      </w:r>
      <w:proofErr w:type="gramEnd"/>
      <w:r>
        <w:rPr>
          <w:rFonts w:cs="Tahoma"/>
        </w:rPr>
        <w:t xml:space="preserve"> the second half is still a little open since the school calendar has not been released yet.</w:t>
      </w:r>
    </w:p>
    <w:p w:rsidR="0041105F" w:rsidRPr="00534A3B" w:rsidRDefault="0041105F" w:rsidP="00534A3B">
      <w:pPr>
        <w:pStyle w:val="NoSpacing"/>
        <w:numPr>
          <w:ilvl w:val="0"/>
          <w:numId w:val="14"/>
        </w:numPr>
        <w:rPr>
          <w:rFonts w:cs="Tahoma"/>
        </w:rPr>
      </w:pPr>
      <w:r>
        <w:rPr>
          <w:rFonts w:cs="Tahoma"/>
        </w:rPr>
        <w:t>Camp Collier:  Bob would prefer to not camp on the point again, it has gotten dangerous with stumps remaining after logging, and would like to camp closer to the waterfront.  He also suggested having Scouts who are going to Northern Tier canoe to the island, camp there and canoe back the next day for practice.</w:t>
      </w:r>
    </w:p>
    <w:p w:rsidR="00534A3B" w:rsidRPr="00534A3B" w:rsidRDefault="00534A3B" w:rsidP="00534A3B">
      <w:pPr>
        <w:pStyle w:val="NoSpacing"/>
        <w:rPr>
          <w:rFonts w:cs="Tahoma"/>
        </w:rPr>
      </w:pPr>
    </w:p>
    <w:p w:rsidR="00E71E56" w:rsidRDefault="004B7492" w:rsidP="00EF0820">
      <w:pPr>
        <w:pStyle w:val="NoSpacing"/>
        <w:rPr>
          <w:rFonts w:cs="Tahoma"/>
        </w:rPr>
      </w:pPr>
      <w:r w:rsidRPr="00E71E56">
        <w:rPr>
          <w:rFonts w:cs="Tahoma"/>
        </w:rPr>
        <w:t>Qua</w:t>
      </w:r>
      <w:r w:rsidR="00E71E56" w:rsidRPr="00E71E56">
        <w:rPr>
          <w:rFonts w:cs="Tahoma"/>
        </w:rPr>
        <w:t>r</w:t>
      </w:r>
      <w:r w:rsidRPr="00E71E56">
        <w:rPr>
          <w:rFonts w:cs="Tahoma"/>
        </w:rPr>
        <w:t>termaster</w:t>
      </w:r>
      <w:r w:rsidR="00E71E56" w:rsidRPr="00E71E56">
        <w:rPr>
          <w:rFonts w:cs="Tahoma"/>
        </w:rPr>
        <w:t>:</w:t>
      </w:r>
      <w:r w:rsidRPr="00E71E56">
        <w:rPr>
          <w:rFonts w:cs="Tahoma"/>
        </w:rPr>
        <w:t xml:space="preserve"> </w:t>
      </w:r>
    </w:p>
    <w:p w:rsidR="00CC761E" w:rsidRDefault="0041105F" w:rsidP="0041105F">
      <w:pPr>
        <w:pStyle w:val="NoSpacing"/>
        <w:numPr>
          <w:ilvl w:val="0"/>
          <w:numId w:val="19"/>
        </w:numPr>
        <w:rPr>
          <w:rFonts w:cs="Tahoma"/>
        </w:rPr>
      </w:pPr>
      <w:r>
        <w:rPr>
          <w:rFonts w:cs="Tahoma"/>
        </w:rPr>
        <w:t xml:space="preserve">Paul </w:t>
      </w:r>
      <w:proofErr w:type="spellStart"/>
      <w:r>
        <w:rPr>
          <w:rFonts w:cs="Tahoma"/>
        </w:rPr>
        <w:t>Boothroyd’s</w:t>
      </w:r>
      <w:proofErr w:type="spellEnd"/>
      <w:r>
        <w:rPr>
          <w:rFonts w:cs="Tahoma"/>
        </w:rPr>
        <w:t xml:space="preserve"> father offered use of a second story barn space to store the remaining gear that is currently at Paul </w:t>
      </w:r>
      <w:proofErr w:type="spellStart"/>
      <w:r>
        <w:rPr>
          <w:rFonts w:cs="Tahoma"/>
        </w:rPr>
        <w:t>Scheiner’s</w:t>
      </w:r>
      <w:proofErr w:type="spellEnd"/>
      <w:r>
        <w:rPr>
          <w:rFonts w:cs="Tahoma"/>
        </w:rPr>
        <w:t xml:space="preserve"> house under a tarp.  Paul S. is hoping to coordinate schedules on Sunday to see the space, and sort and move the items into the space.  Several Troop Committee members offered assistance with sorting and moving gear.</w:t>
      </w:r>
    </w:p>
    <w:p w:rsidR="0041105F" w:rsidRDefault="0041105F" w:rsidP="0041105F">
      <w:pPr>
        <w:pStyle w:val="NoSpacing"/>
        <w:numPr>
          <w:ilvl w:val="0"/>
          <w:numId w:val="19"/>
        </w:numPr>
        <w:rPr>
          <w:rFonts w:cs="Tahoma"/>
        </w:rPr>
      </w:pPr>
      <w:r>
        <w:rPr>
          <w:rFonts w:cs="Tahoma"/>
        </w:rPr>
        <w:t xml:space="preserve">The location is not </w:t>
      </w:r>
      <w:proofErr w:type="gramStart"/>
      <w:r>
        <w:rPr>
          <w:rFonts w:cs="Tahoma"/>
        </w:rPr>
        <w:t>ideal,</w:t>
      </w:r>
      <w:proofErr w:type="gramEnd"/>
      <w:r>
        <w:rPr>
          <w:rFonts w:cs="Tahoma"/>
        </w:rPr>
        <w:t xml:space="preserve"> the troop will need to plan ahead to pick up any gear needed for summer camp or Camp Collier, as the </w:t>
      </w:r>
      <w:proofErr w:type="spellStart"/>
      <w:r>
        <w:rPr>
          <w:rFonts w:cs="Tahoma"/>
        </w:rPr>
        <w:t>Boothroyd’s</w:t>
      </w:r>
      <w:proofErr w:type="spellEnd"/>
      <w:r>
        <w:rPr>
          <w:rFonts w:cs="Tahoma"/>
        </w:rPr>
        <w:t xml:space="preserve"> will be away in July, and over Labor Day weekend.</w:t>
      </w:r>
    </w:p>
    <w:p w:rsidR="0041105F" w:rsidRDefault="0041105F" w:rsidP="0041105F">
      <w:pPr>
        <w:pStyle w:val="NoSpacing"/>
        <w:rPr>
          <w:rFonts w:cs="Tahoma"/>
        </w:rPr>
      </w:pPr>
    </w:p>
    <w:p w:rsidR="00951FA6" w:rsidRDefault="007C2D02" w:rsidP="005417D5">
      <w:pPr>
        <w:pStyle w:val="NoSpacing"/>
        <w:rPr>
          <w:rFonts w:cs="Tahoma"/>
        </w:rPr>
      </w:pPr>
      <w:r>
        <w:rPr>
          <w:rFonts w:cs="Tahoma"/>
        </w:rPr>
        <w:t>Other</w:t>
      </w:r>
      <w:r w:rsidR="00951FA6" w:rsidRPr="004C4406">
        <w:rPr>
          <w:rFonts w:cs="Tahoma"/>
        </w:rPr>
        <w:t xml:space="preserve"> Business</w:t>
      </w:r>
      <w:r w:rsidR="004C4406">
        <w:rPr>
          <w:rFonts w:cs="Tahoma"/>
        </w:rPr>
        <w:t>:</w:t>
      </w:r>
    </w:p>
    <w:p w:rsidR="00505CC1" w:rsidRDefault="0041105F" w:rsidP="0041105F">
      <w:pPr>
        <w:pStyle w:val="NoSpacing"/>
        <w:numPr>
          <w:ilvl w:val="0"/>
          <w:numId w:val="16"/>
        </w:numPr>
        <w:rPr>
          <w:rFonts w:cs="Tahoma"/>
        </w:rPr>
      </w:pPr>
      <w:r>
        <w:rPr>
          <w:rFonts w:cs="Tahoma"/>
        </w:rPr>
        <w:t>There are currently 6 Scouts and 3 adults interested in the summer canoe/hiking trip.  Paul would like to plan to start at Lake Placid and hike south to Long Lake.  The route is about 40 miles and offers options to summit peaks along the way.  There are no trails</w:t>
      </w:r>
      <w:r w:rsidR="00471F42">
        <w:rPr>
          <w:rFonts w:cs="Tahoma"/>
        </w:rPr>
        <w:t xml:space="preserve"> to the peaks</w:t>
      </w:r>
      <w:r>
        <w:rPr>
          <w:rFonts w:cs="Tahoma"/>
        </w:rPr>
        <w:t xml:space="preserve">, offering opportunities for true map and compass practice.  Paul emailed a checklist to interested participants regarding the steps that need to happen to finish planning, such as coordinating drivers, completing an itinerary, planning meals, etc.  </w:t>
      </w:r>
      <w:r w:rsidR="00471F42">
        <w:rPr>
          <w:rFonts w:cs="Tahoma"/>
        </w:rPr>
        <w:t>An evening during summer camp could be used for completing planning, if needed.</w:t>
      </w:r>
    </w:p>
    <w:p w:rsidR="00471F42" w:rsidRDefault="00471F42" w:rsidP="0041105F">
      <w:pPr>
        <w:pStyle w:val="NoSpacing"/>
        <w:numPr>
          <w:ilvl w:val="0"/>
          <w:numId w:val="16"/>
        </w:numPr>
        <w:rPr>
          <w:rFonts w:cs="Tahoma"/>
        </w:rPr>
      </w:pPr>
      <w:r>
        <w:rPr>
          <w:rFonts w:cs="Tahoma"/>
        </w:rPr>
        <w:t>Boy Scout Handbooks were not available at cross over as the store was out of stock.  The troop purchased them for the new Scouts, the Cub Scouts have asked about buying the books now that they are back in stock.  Bob would like them to reimburse the cost back to the Troop.</w:t>
      </w:r>
    </w:p>
    <w:p w:rsidR="0041105F" w:rsidRPr="00E71E56" w:rsidRDefault="0041105F" w:rsidP="0041105F">
      <w:pPr>
        <w:pStyle w:val="NoSpacing"/>
        <w:ind w:left="720"/>
        <w:rPr>
          <w:rFonts w:cs="Tahoma"/>
        </w:rPr>
      </w:pPr>
    </w:p>
    <w:p w:rsidR="000C76F2" w:rsidRPr="00E71E56" w:rsidRDefault="000C76F2" w:rsidP="00D47679">
      <w:pPr>
        <w:pStyle w:val="NoSpacing"/>
        <w:jc w:val="center"/>
        <w:rPr>
          <w:rFonts w:cs="Tahoma"/>
        </w:rPr>
      </w:pPr>
      <w:r>
        <w:rPr>
          <w:rFonts w:cs="Tahoma"/>
        </w:rPr>
        <w:t xml:space="preserve">Next meeting </w:t>
      </w:r>
      <w:r w:rsidR="00471F42">
        <w:rPr>
          <w:rFonts w:cs="Tahoma"/>
        </w:rPr>
        <w:t>end of August / early September</w:t>
      </w:r>
      <w:r w:rsidR="001A6940">
        <w:rPr>
          <w:rFonts w:cs="Tahoma"/>
        </w:rPr>
        <w:t xml:space="preserve"> </w:t>
      </w:r>
    </w:p>
    <w:sectPr w:rsidR="000C76F2" w:rsidRPr="00E71E56" w:rsidSect="00EF08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78E"/>
    <w:multiLevelType w:val="hybridMultilevel"/>
    <w:tmpl w:val="E0A2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340DA"/>
    <w:multiLevelType w:val="hybridMultilevel"/>
    <w:tmpl w:val="3E5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84BB8"/>
    <w:multiLevelType w:val="hybridMultilevel"/>
    <w:tmpl w:val="8962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44FDE"/>
    <w:multiLevelType w:val="hybridMultilevel"/>
    <w:tmpl w:val="8F80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812CD"/>
    <w:multiLevelType w:val="hybridMultilevel"/>
    <w:tmpl w:val="3D1C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763E3"/>
    <w:multiLevelType w:val="hybridMultilevel"/>
    <w:tmpl w:val="98AA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94CF0"/>
    <w:multiLevelType w:val="hybridMultilevel"/>
    <w:tmpl w:val="B4FE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EC43F2"/>
    <w:multiLevelType w:val="hybridMultilevel"/>
    <w:tmpl w:val="A454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E25A22"/>
    <w:multiLevelType w:val="hybridMultilevel"/>
    <w:tmpl w:val="3302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302E0D"/>
    <w:multiLevelType w:val="hybridMultilevel"/>
    <w:tmpl w:val="65D8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9526C6"/>
    <w:multiLevelType w:val="hybridMultilevel"/>
    <w:tmpl w:val="8340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3B4241"/>
    <w:multiLevelType w:val="hybridMultilevel"/>
    <w:tmpl w:val="D1CE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B94E1F"/>
    <w:multiLevelType w:val="hybridMultilevel"/>
    <w:tmpl w:val="A6CE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F60C2C"/>
    <w:multiLevelType w:val="hybridMultilevel"/>
    <w:tmpl w:val="4238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EA1264"/>
    <w:multiLevelType w:val="hybridMultilevel"/>
    <w:tmpl w:val="7404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102FAF"/>
    <w:multiLevelType w:val="hybridMultilevel"/>
    <w:tmpl w:val="1108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C7638D"/>
    <w:multiLevelType w:val="hybridMultilevel"/>
    <w:tmpl w:val="25BC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F321A7"/>
    <w:multiLevelType w:val="hybridMultilevel"/>
    <w:tmpl w:val="6D2E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2A64F2"/>
    <w:multiLevelType w:val="hybridMultilevel"/>
    <w:tmpl w:val="BB84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16"/>
  </w:num>
  <w:num w:numId="5">
    <w:abstractNumId w:val="4"/>
  </w:num>
  <w:num w:numId="6">
    <w:abstractNumId w:val="1"/>
  </w:num>
  <w:num w:numId="7">
    <w:abstractNumId w:val="17"/>
  </w:num>
  <w:num w:numId="8">
    <w:abstractNumId w:val="0"/>
  </w:num>
  <w:num w:numId="9">
    <w:abstractNumId w:val="14"/>
  </w:num>
  <w:num w:numId="10">
    <w:abstractNumId w:val="3"/>
  </w:num>
  <w:num w:numId="11">
    <w:abstractNumId w:val="5"/>
  </w:num>
  <w:num w:numId="12">
    <w:abstractNumId w:val="7"/>
  </w:num>
  <w:num w:numId="13">
    <w:abstractNumId w:val="18"/>
  </w:num>
  <w:num w:numId="14">
    <w:abstractNumId w:val="11"/>
  </w:num>
  <w:num w:numId="15">
    <w:abstractNumId w:val="15"/>
  </w:num>
  <w:num w:numId="16">
    <w:abstractNumId w:val="13"/>
  </w:num>
  <w:num w:numId="17">
    <w:abstractNumId w:val="6"/>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820"/>
    <w:rsid w:val="00007354"/>
    <w:rsid w:val="00022389"/>
    <w:rsid w:val="0003784C"/>
    <w:rsid w:val="00041959"/>
    <w:rsid w:val="000C76F2"/>
    <w:rsid w:val="000F42DB"/>
    <w:rsid w:val="001743C7"/>
    <w:rsid w:val="001A6940"/>
    <w:rsid w:val="001B2575"/>
    <w:rsid w:val="001D141B"/>
    <w:rsid w:val="002010A1"/>
    <w:rsid w:val="0024180F"/>
    <w:rsid w:val="002A35BE"/>
    <w:rsid w:val="002D1838"/>
    <w:rsid w:val="002F6523"/>
    <w:rsid w:val="00302190"/>
    <w:rsid w:val="00306B7F"/>
    <w:rsid w:val="003941C2"/>
    <w:rsid w:val="00397DDE"/>
    <w:rsid w:val="003A5975"/>
    <w:rsid w:val="003A79F4"/>
    <w:rsid w:val="003C245D"/>
    <w:rsid w:val="0041105F"/>
    <w:rsid w:val="004424D7"/>
    <w:rsid w:val="004679AF"/>
    <w:rsid w:val="00471F42"/>
    <w:rsid w:val="004B3BDF"/>
    <w:rsid w:val="004B7295"/>
    <w:rsid w:val="004B7492"/>
    <w:rsid w:val="004C4406"/>
    <w:rsid w:val="004D4154"/>
    <w:rsid w:val="004E79CF"/>
    <w:rsid w:val="00500D9C"/>
    <w:rsid w:val="00505CC1"/>
    <w:rsid w:val="00511CC8"/>
    <w:rsid w:val="00521841"/>
    <w:rsid w:val="00522140"/>
    <w:rsid w:val="005319C6"/>
    <w:rsid w:val="00534A3B"/>
    <w:rsid w:val="005417D5"/>
    <w:rsid w:val="00564A08"/>
    <w:rsid w:val="005B38B8"/>
    <w:rsid w:val="005D6A06"/>
    <w:rsid w:val="00634711"/>
    <w:rsid w:val="00655643"/>
    <w:rsid w:val="00656629"/>
    <w:rsid w:val="00695D2D"/>
    <w:rsid w:val="006A4778"/>
    <w:rsid w:val="006C20E8"/>
    <w:rsid w:val="006E007E"/>
    <w:rsid w:val="00773084"/>
    <w:rsid w:val="00791892"/>
    <w:rsid w:val="007C2D02"/>
    <w:rsid w:val="007D68A0"/>
    <w:rsid w:val="007F0DEB"/>
    <w:rsid w:val="0084005A"/>
    <w:rsid w:val="00886407"/>
    <w:rsid w:val="008F65FD"/>
    <w:rsid w:val="00910E34"/>
    <w:rsid w:val="0092235B"/>
    <w:rsid w:val="00951FA6"/>
    <w:rsid w:val="0095363F"/>
    <w:rsid w:val="009B0134"/>
    <w:rsid w:val="009D5FCF"/>
    <w:rsid w:val="009F7A64"/>
    <w:rsid w:val="00A336EF"/>
    <w:rsid w:val="00A475C2"/>
    <w:rsid w:val="00A7197B"/>
    <w:rsid w:val="00AE1DC8"/>
    <w:rsid w:val="00B342F1"/>
    <w:rsid w:val="00B3460A"/>
    <w:rsid w:val="00B52F14"/>
    <w:rsid w:val="00BC2F54"/>
    <w:rsid w:val="00CC761E"/>
    <w:rsid w:val="00CD64BF"/>
    <w:rsid w:val="00D23318"/>
    <w:rsid w:val="00D26304"/>
    <w:rsid w:val="00D30C9A"/>
    <w:rsid w:val="00D4661E"/>
    <w:rsid w:val="00D47679"/>
    <w:rsid w:val="00E24CDE"/>
    <w:rsid w:val="00E66122"/>
    <w:rsid w:val="00E71E56"/>
    <w:rsid w:val="00EE712B"/>
    <w:rsid w:val="00EF0820"/>
    <w:rsid w:val="00F02905"/>
    <w:rsid w:val="00F479D8"/>
    <w:rsid w:val="00F67DAF"/>
    <w:rsid w:val="00F92C45"/>
    <w:rsid w:val="00FD3B9E"/>
    <w:rsid w:val="00FD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8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8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Kristen Reyzer</cp:lastModifiedBy>
  <cp:revision>2</cp:revision>
  <dcterms:created xsi:type="dcterms:W3CDTF">2016-06-05T20:16:00Z</dcterms:created>
  <dcterms:modified xsi:type="dcterms:W3CDTF">2016-06-05T20:16:00Z</dcterms:modified>
</cp:coreProperties>
</file>